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CB" w:rsidRDefault="00607BCB">
      <w:pPr>
        <w:pStyle w:val="a3"/>
        <w:rPr>
          <w:sz w:val="20"/>
        </w:rPr>
      </w:pPr>
    </w:p>
    <w:p w:rsidR="00607BCB" w:rsidRDefault="00607BCB">
      <w:pPr>
        <w:pStyle w:val="a3"/>
        <w:rPr>
          <w:sz w:val="20"/>
        </w:rPr>
      </w:pPr>
    </w:p>
    <w:p w:rsidR="00607BCB" w:rsidRDefault="00607BCB">
      <w:pPr>
        <w:pStyle w:val="a3"/>
        <w:rPr>
          <w:sz w:val="20"/>
        </w:rPr>
      </w:pPr>
    </w:p>
    <w:p w:rsidR="00F27DD6" w:rsidRDefault="00F27DD6" w:rsidP="00120B09">
      <w:pPr>
        <w:jc w:val="center"/>
        <w:rPr>
          <w:b/>
          <w:sz w:val="28"/>
          <w:szCs w:val="32"/>
        </w:rPr>
      </w:pPr>
    </w:p>
    <w:p w:rsidR="00F27DD6" w:rsidRDefault="00F27DD6" w:rsidP="00120B09">
      <w:pPr>
        <w:jc w:val="center"/>
        <w:rPr>
          <w:b/>
          <w:sz w:val="28"/>
          <w:szCs w:val="32"/>
        </w:rPr>
      </w:pPr>
    </w:p>
    <w:p w:rsidR="00F07F09" w:rsidRPr="0030135F" w:rsidRDefault="00F07F09" w:rsidP="00120B09">
      <w:pPr>
        <w:tabs>
          <w:tab w:val="left" w:pos="5910"/>
        </w:tabs>
        <w:spacing w:line="360" w:lineRule="auto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575B5" w:rsidRPr="00D02352" w:rsidTr="00353C87">
        <w:tc>
          <w:tcPr>
            <w:tcW w:w="4672" w:type="dxa"/>
          </w:tcPr>
          <w:p w:rsidR="00F575B5" w:rsidRPr="00D02352" w:rsidRDefault="00F575B5" w:rsidP="00353C87">
            <w:pPr>
              <w:rPr>
                <w:sz w:val="24"/>
              </w:rPr>
            </w:pPr>
          </w:p>
        </w:tc>
        <w:tc>
          <w:tcPr>
            <w:tcW w:w="4673" w:type="dxa"/>
          </w:tcPr>
          <w:p w:rsidR="00F575B5" w:rsidRPr="00D02352" w:rsidRDefault="00F575B5" w:rsidP="00353C87">
            <w:pPr>
              <w:rPr>
                <w:sz w:val="28"/>
              </w:rPr>
            </w:pPr>
            <w:r w:rsidRPr="00D02352">
              <w:rPr>
                <w:sz w:val="28"/>
              </w:rPr>
              <w:t>Приложение к ООП СОО</w:t>
            </w:r>
          </w:p>
          <w:p w:rsidR="00F575B5" w:rsidRPr="00D02352" w:rsidRDefault="00F575B5" w:rsidP="00353C87">
            <w:pPr>
              <w:rPr>
                <w:sz w:val="28"/>
              </w:rPr>
            </w:pPr>
          </w:p>
          <w:p w:rsidR="00F575B5" w:rsidRPr="00D02352" w:rsidRDefault="00F575B5" w:rsidP="00353C87">
            <w:pPr>
              <w:rPr>
                <w:sz w:val="24"/>
              </w:rPr>
            </w:pPr>
            <w:r w:rsidRPr="00D02352">
              <w:rPr>
                <w:sz w:val="28"/>
              </w:rPr>
              <w:t>Приказ № 367 от 31.12.2020 года</w:t>
            </w:r>
          </w:p>
        </w:tc>
      </w:tr>
    </w:tbl>
    <w:p w:rsidR="00F575B5" w:rsidRPr="00D02352" w:rsidRDefault="00F575B5" w:rsidP="00F575B5">
      <w:pPr>
        <w:rPr>
          <w:sz w:val="24"/>
        </w:rPr>
      </w:pPr>
    </w:p>
    <w:p w:rsidR="00F575B5" w:rsidRPr="00D02352" w:rsidRDefault="00F575B5" w:rsidP="00F575B5">
      <w:pPr>
        <w:rPr>
          <w:sz w:val="24"/>
        </w:rPr>
      </w:pPr>
    </w:p>
    <w:p w:rsidR="00F575B5" w:rsidRPr="00D02352" w:rsidRDefault="00F575B5" w:rsidP="00F575B5">
      <w:pPr>
        <w:rPr>
          <w:sz w:val="24"/>
        </w:rPr>
      </w:pPr>
    </w:p>
    <w:p w:rsidR="00F575B5" w:rsidRPr="00D02352" w:rsidRDefault="00F575B5" w:rsidP="00F575B5">
      <w:pPr>
        <w:rPr>
          <w:sz w:val="24"/>
        </w:rPr>
      </w:pPr>
      <w:r w:rsidRPr="00D02352">
        <w:rPr>
          <w:sz w:val="24"/>
        </w:rPr>
        <w:t xml:space="preserve">   </w:t>
      </w:r>
    </w:p>
    <w:p w:rsidR="00F575B5" w:rsidRPr="00D02352" w:rsidRDefault="00F575B5" w:rsidP="00F575B5">
      <w:pPr>
        <w:rPr>
          <w:sz w:val="24"/>
        </w:rPr>
      </w:pPr>
    </w:p>
    <w:p w:rsidR="00F575B5" w:rsidRDefault="00F575B5" w:rsidP="00F575B5">
      <w:pPr>
        <w:rPr>
          <w:sz w:val="24"/>
        </w:rPr>
      </w:pPr>
    </w:p>
    <w:p w:rsidR="00F575B5" w:rsidRDefault="00F575B5" w:rsidP="00F575B5">
      <w:pPr>
        <w:rPr>
          <w:sz w:val="24"/>
        </w:rPr>
      </w:pPr>
    </w:p>
    <w:p w:rsidR="00F575B5" w:rsidRPr="00D02352" w:rsidRDefault="00F575B5" w:rsidP="00F575B5">
      <w:pPr>
        <w:rPr>
          <w:sz w:val="24"/>
        </w:rPr>
      </w:pPr>
    </w:p>
    <w:p w:rsidR="00F575B5" w:rsidRPr="00D02352" w:rsidRDefault="00F575B5" w:rsidP="00F575B5">
      <w:pPr>
        <w:rPr>
          <w:sz w:val="24"/>
        </w:rPr>
      </w:pPr>
    </w:p>
    <w:p w:rsidR="00F575B5" w:rsidRPr="00D02352" w:rsidRDefault="00F575B5" w:rsidP="00F575B5">
      <w:pPr>
        <w:rPr>
          <w:sz w:val="24"/>
        </w:rPr>
      </w:pPr>
    </w:p>
    <w:p w:rsidR="00F575B5" w:rsidRPr="00D02352" w:rsidRDefault="00F575B5" w:rsidP="00F575B5">
      <w:pPr>
        <w:jc w:val="center"/>
        <w:rPr>
          <w:b/>
          <w:sz w:val="36"/>
        </w:rPr>
      </w:pPr>
      <w:r w:rsidRPr="00D02352">
        <w:rPr>
          <w:b/>
          <w:sz w:val="36"/>
        </w:rPr>
        <w:t>РАБОЧАЯ ПРОГРАММА</w:t>
      </w:r>
    </w:p>
    <w:p w:rsidR="00F575B5" w:rsidRPr="00D02352" w:rsidRDefault="00F575B5" w:rsidP="00F575B5">
      <w:pPr>
        <w:jc w:val="center"/>
        <w:rPr>
          <w:b/>
          <w:sz w:val="32"/>
        </w:rPr>
      </w:pPr>
      <w:r w:rsidRPr="00D02352">
        <w:rPr>
          <w:b/>
          <w:sz w:val="32"/>
        </w:rPr>
        <w:t xml:space="preserve">ПО </w:t>
      </w:r>
      <w:r>
        <w:rPr>
          <w:b/>
          <w:sz w:val="32"/>
        </w:rPr>
        <w:t>ЭЛЕКТИВНОМУ КУРСУ</w:t>
      </w:r>
    </w:p>
    <w:p w:rsidR="00F575B5" w:rsidRPr="00D02352" w:rsidRDefault="00F575B5" w:rsidP="00F575B5">
      <w:pPr>
        <w:jc w:val="center"/>
        <w:rPr>
          <w:b/>
          <w:sz w:val="32"/>
        </w:rPr>
      </w:pPr>
      <w:r w:rsidRPr="00D02352">
        <w:rPr>
          <w:b/>
          <w:sz w:val="32"/>
        </w:rPr>
        <w:t>«</w:t>
      </w:r>
      <w:r>
        <w:rPr>
          <w:b/>
          <w:sz w:val="32"/>
        </w:rPr>
        <w:t>МЕТОДЫ РЕШЕНИЯ ФИЗИЧЕСКИХ ЗАДАЧ</w:t>
      </w:r>
      <w:r w:rsidRPr="00D02352">
        <w:rPr>
          <w:b/>
          <w:sz w:val="32"/>
        </w:rPr>
        <w:t>»</w:t>
      </w:r>
    </w:p>
    <w:p w:rsidR="00F575B5" w:rsidRPr="00D02352" w:rsidRDefault="00F575B5" w:rsidP="00F575B5">
      <w:pPr>
        <w:jc w:val="center"/>
        <w:rPr>
          <w:b/>
          <w:sz w:val="32"/>
        </w:rPr>
      </w:pPr>
      <w:r>
        <w:rPr>
          <w:b/>
          <w:sz w:val="32"/>
        </w:rPr>
        <w:t xml:space="preserve">10-11 </w:t>
      </w:r>
      <w:r>
        <w:rPr>
          <w:b/>
          <w:sz w:val="32"/>
        </w:rPr>
        <w:t>КЛАСС</w:t>
      </w:r>
    </w:p>
    <w:p w:rsidR="00F575B5" w:rsidRPr="00D02352" w:rsidRDefault="00F575B5" w:rsidP="00F575B5">
      <w:pPr>
        <w:jc w:val="center"/>
        <w:rPr>
          <w:sz w:val="32"/>
        </w:rPr>
      </w:pPr>
    </w:p>
    <w:p w:rsidR="00F575B5" w:rsidRPr="00D02352" w:rsidRDefault="00F575B5" w:rsidP="00F575B5">
      <w:pPr>
        <w:jc w:val="center"/>
        <w:rPr>
          <w:sz w:val="32"/>
        </w:rPr>
      </w:pPr>
    </w:p>
    <w:p w:rsidR="00F575B5" w:rsidRPr="00D02352" w:rsidRDefault="00F575B5" w:rsidP="00F575B5">
      <w:pPr>
        <w:jc w:val="center"/>
        <w:rPr>
          <w:sz w:val="32"/>
        </w:rPr>
      </w:pPr>
    </w:p>
    <w:p w:rsidR="00F575B5" w:rsidRPr="00D02352" w:rsidRDefault="00F575B5" w:rsidP="00F575B5">
      <w:pPr>
        <w:jc w:val="center"/>
        <w:rPr>
          <w:sz w:val="32"/>
        </w:rPr>
      </w:pPr>
    </w:p>
    <w:p w:rsidR="00F575B5" w:rsidRDefault="00F575B5" w:rsidP="00F575B5">
      <w:pPr>
        <w:jc w:val="center"/>
        <w:rPr>
          <w:sz w:val="32"/>
        </w:rPr>
      </w:pPr>
    </w:p>
    <w:p w:rsidR="00F575B5" w:rsidRDefault="00F575B5" w:rsidP="00F575B5">
      <w:pPr>
        <w:jc w:val="center"/>
        <w:rPr>
          <w:sz w:val="32"/>
        </w:rPr>
      </w:pPr>
    </w:p>
    <w:p w:rsidR="00F575B5" w:rsidRDefault="00F575B5" w:rsidP="00F575B5">
      <w:pPr>
        <w:jc w:val="center"/>
        <w:rPr>
          <w:sz w:val="32"/>
        </w:rPr>
      </w:pPr>
    </w:p>
    <w:p w:rsidR="00F575B5" w:rsidRDefault="00F575B5" w:rsidP="00F575B5">
      <w:pPr>
        <w:jc w:val="center"/>
        <w:rPr>
          <w:sz w:val="32"/>
        </w:rPr>
      </w:pPr>
    </w:p>
    <w:p w:rsidR="00F575B5" w:rsidRDefault="00F575B5" w:rsidP="00F575B5">
      <w:pPr>
        <w:jc w:val="center"/>
        <w:rPr>
          <w:sz w:val="32"/>
        </w:rPr>
      </w:pPr>
    </w:p>
    <w:p w:rsidR="00F575B5" w:rsidRDefault="00F575B5" w:rsidP="00F575B5">
      <w:pPr>
        <w:jc w:val="center"/>
        <w:rPr>
          <w:sz w:val="32"/>
        </w:rPr>
      </w:pPr>
    </w:p>
    <w:p w:rsidR="00F575B5" w:rsidRDefault="00F575B5" w:rsidP="00F575B5">
      <w:pPr>
        <w:jc w:val="center"/>
        <w:rPr>
          <w:sz w:val="32"/>
        </w:rPr>
      </w:pPr>
    </w:p>
    <w:p w:rsidR="00F575B5" w:rsidRDefault="00F575B5" w:rsidP="00F575B5">
      <w:pPr>
        <w:jc w:val="center"/>
        <w:rPr>
          <w:sz w:val="32"/>
        </w:rPr>
      </w:pPr>
    </w:p>
    <w:p w:rsidR="00F575B5" w:rsidRDefault="00F575B5" w:rsidP="00F575B5">
      <w:pPr>
        <w:jc w:val="center"/>
        <w:rPr>
          <w:sz w:val="32"/>
        </w:rPr>
      </w:pPr>
    </w:p>
    <w:p w:rsidR="00F575B5" w:rsidRDefault="00F575B5" w:rsidP="00F575B5">
      <w:pPr>
        <w:jc w:val="center"/>
        <w:rPr>
          <w:sz w:val="32"/>
        </w:rPr>
      </w:pPr>
    </w:p>
    <w:p w:rsidR="00F575B5" w:rsidRDefault="00F575B5" w:rsidP="00F575B5">
      <w:pPr>
        <w:jc w:val="center"/>
        <w:rPr>
          <w:sz w:val="32"/>
        </w:rPr>
      </w:pPr>
    </w:p>
    <w:p w:rsidR="00F575B5" w:rsidRDefault="00F575B5" w:rsidP="00F575B5">
      <w:pPr>
        <w:jc w:val="center"/>
        <w:rPr>
          <w:sz w:val="32"/>
        </w:rPr>
      </w:pPr>
    </w:p>
    <w:p w:rsidR="00F575B5" w:rsidRDefault="00F575B5" w:rsidP="00F575B5">
      <w:pPr>
        <w:jc w:val="center"/>
        <w:rPr>
          <w:sz w:val="32"/>
        </w:rPr>
      </w:pPr>
    </w:p>
    <w:p w:rsidR="00F575B5" w:rsidRDefault="00F575B5" w:rsidP="00F575B5">
      <w:pPr>
        <w:jc w:val="center"/>
        <w:rPr>
          <w:sz w:val="32"/>
        </w:rPr>
      </w:pPr>
    </w:p>
    <w:p w:rsidR="00F575B5" w:rsidRDefault="00F575B5" w:rsidP="00F575B5">
      <w:pPr>
        <w:jc w:val="center"/>
        <w:rPr>
          <w:sz w:val="32"/>
        </w:rPr>
      </w:pPr>
    </w:p>
    <w:p w:rsidR="00F575B5" w:rsidRPr="00D02352" w:rsidRDefault="00F575B5" w:rsidP="00F575B5">
      <w:pPr>
        <w:jc w:val="center"/>
        <w:rPr>
          <w:sz w:val="32"/>
        </w:rPr>
      </w:pPr>
    </w:p>
    <w:p w:rsidR="00F575B5" w:rsidRPr="00D02352" w:rsidRDefault="00F575B5" w:rsidP="00F575B5">
      <w:pPr>
        <w:jc w:val="center"/>
        <w:rPr>
          <w:b/>
          <w:sz w:val="32"/>
        </w:rPr>
      </w:pPr>
      <w:r w:rsidRPr="00D02352">
        <w:rPr>
          <w:b/>
          <w:sz w:val="32"/>
        </w:rPr>
        <w:t>2020 ГОД</w:t>
      </w:r>
    </w:p>
    <w:p w:rsidR="00F575B5" w:rsidRDefault="00F575B5" w:rsidP="00120B09">
      <w:pPr>
        <w:pStyle w:val="Style1"/>
        <w:widowControl/>
        <w:jc w:val="center"/>
        <w:rPr>
          <w:b/>
        </w:rPr>
      </w:pPr>
    </w:p>
    <w:p w:rsidR="00F575B5" w:rsidRDefault="00F575B5" w:rsidP="00120B09">
      <w:pPr>
        <w:pStyle w:val="Style1"/>
        <w:widowControl/>
        <w:jc w:val="center"/>
        <w:rPr>
          <w:b/>
        </w:rPr>
      </w:pPr>
    </w:p>
    <w:p w:rsidR="00F575B5" w:rsidRDefault="00F575B5" w:rsidP="00120B09">
      <w:pPr>
        <w:pStyle w:val="Style1"/>
        <w:widowControl/>
        <w:jc w:val="center"/>
        <w:rPr>
          <w:b/>
        </w:rPr>
      </w:pPr>
    </w:p>
    <w:p w:rsidR="00F575B5" w:rsidRDefault="00F575B5" w:rsidP="00120B09">
      <w:pPr>
        <w:pStyle w:val="Style1"/>
        <w:widowControl/>
        <w:jc w:val="center"/>
        <w:rPr>
          <w:b/>
        </w:rPr>
      </w:pPr>
    </w:p>
    <w:p w:rsidR="00F575B5" w:rsidRDefault="00F575B5" w:rsidP="00120B09">
      <w:pPr>
        <w:pStyle w:val="Style1"/>
        <w:widowControl/>
        <w:jc w:val="center"/>
        <w:rPr>
          <w:b/>
        </w:rPr>
      </w:pPr>
      <w:bookmarkStart w:id="0" w:name="_GoBack"/>
      <w:bookmarkEnd w:id="0"/>
    </w:p>
    <w:p w:rsidR="00F575B5" w:rsidRDefault="00F575B5" w:rsidP="00120B09">
      <w:pPr>
        <w:pStyle w:val="Style1"/>
        <w:widowControl/>
        <w:jc w:val="center"/>
        <w:rPr>
          <w:b/>
        </w:rPr>
      </w:pPr>
    </w:p>
    <w:p w:rsidR="00F575B5" w:rsidRDefault="00F575B5" w:rsidP="00120B09">
      <w:pPr>
        <w:pStyle w:val="Style1"/>
        <w:widowControl/>
        <w:jc w:val="center"/>
        <w:rPr>
          <w:b/>
        </w:rPr>
      </w:pPr>
    </w:p>
    <w:p w:rsidR="00F575B5" w:rsidRDefault="00F575B5" w:rsidP="00120B09">
      <w:pPr>
        <w:pStyle w:val="Style1"/>
        <w:widowControl/>
        <w:jc w:val="center"/>
        <w:rPr>
          <w:b/>
        </w:rPr>
      </w:pPr>
    </w:p>
    <w:p w:rsidR="00120B09" w:rsidRPr="00B91EB8" w:rsidRDefault="00120B09" w:rsidP="00120B09">
      <w:pPr>
        <w:pStyle w:val="Style1"/>
        <w:widowControl/>
        <w:jc w:val="center"/>
        <w:rPr>
          <w:b/>
        </w:rPr>
      </w:pPr>
      <w:r w:rsidRPr="00B91EB8">
        <w:rPr>
          <w:b/>
        </w:rPr>
        <w:t>Аннотация</w:t>
      </w:r>
    </w:p>
    <w:p w:rsidR="00120B09" w:rsidRPr="00B91EB8" w:rsidRDefault="00120B09" w:rsidP="00120B09">
      <w:pPr>
        <w:pStyle w:val="Style1"/>
        <w:widowControl/>
        <w:jc w:val="center"/>
        <w:rPr>
          <w:b/>
        </w:rPr>
      </w:pPr>
      <w:r w:rsidRPr="00B91EB8">
        <w:rPr>
          <w:b/>
        </w:rPr>
        <w:t xml:space="preserve">к рабочей программе </w:t>
      </w:r>
      <w:r>
        <w:rPr>
          <w:b/>
        </w:rPr>
        <w:t>факультатива «</w:t>
      </w:r>
      <w:r w:rsidR="00FB0E3B">
        <w:rPr>
          <w:b/>
        </w:rPr>
        <w:t>Методы решения физических задач</w:t>
      </w:r>
      <w:r w:rsidRPr="00B91EB8">
        <w:rPr>
          <w:b/>
        </w:rPr>
        <w:t>»</w:t>
      </w:r>
    </w:p>
    <w:p w:rsidR="00120B09" w:rsidRPr="00B91EB8" w:rsidRDefault="00FB0E3B" w:rsidP="00120B09">
      <w:pPr>
        <w:pStyle w:val="Style1"/>
        <w:widowControl/>
        <w:jc w:val="center"/>
        <w:rPr>
          <w:b/>
        </w:rPr>
      </w:pPr>
      <w:r>
        <w:rPr>
          <w:b/>
        </w:rPr>
        <w:t>( 10-11</w:t>
      </w:r>
      <w:r w:rsidR="00120B09" w:rsidRPr="00B91EB8">
        <w:rPr>
          <w:b/>
        </w:rPr>
        <w:t xml:space="preserve"> класс)</w:t>
      </w:r>
    </w:p>
    <w:p w:rsidR="00120B09" w:rsidRPr="006E60DA" w:rsidRDefault="00120B09" w:rsidP="00120B09">
      <w:pPr>
        <w:pStyle w:val="Style1"/>
        <w:widowControl/>
      </w:pPr>
    </w:p>
    <w:tbl>
      <w:tblPr>
        <w:tblW w:w="0" w:type="auto"/>
        <w:tblInd w:w="10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6946"/>
      </w:tblGrid>
      <w:tr w:rsidR="00120B09" w:rsidRPr="00FE5EEE" w:rsidTr="006B6CC1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09" w:rsidRPr="00FE5EEE" w:rsidRDefault="00120B09" w:rsidP="00FE5EEE">
            <w:pPr>
              <w:pStyle w:val="Style2"/>
              <w:widowControl/>
              <w:spacing w:line="240" w:lineRule="auto"/>
              <w:rPr>
                <w:rStyle w:val="FontStyle11"/>
                <w:color w:val="000000" w:themeColor="text1"/>
                <w:sz w:val="24"/>
              </w:rPr>
            </w:pPr>
            <w:r w:rsidRPr="00FE5EEE">
              <w:rPr>
                <w:rStyle w:val="FontStyle11"/>
                <w:color w:val="000000" w:themeColor="text1"/>
                <w:sz w:val="24"/>
              </w:rPr>
              <w:t>Нормативно-методические документы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09" w:rsidRPr="00FE5EEE" w:rsidRDefault="00120B09" w:rsidP="00FE5EEE">
            <w:pPr>
              <w:rPr>
                <w:rFonts w:cs="Arial"/>
                <w:color w:val="000000"/>
                <w:sz w:val="24"/>
                <w:szCs w:val="24"/>
              </w:rPr>
            </w:pPr>
            <w:r w:rsidRPr="00FE5EEE">
              <w:rPr>
                <w:sz w:val="24"/>
              </w:rPr>
              <w:t>Рабочая программа курса «Методы решения физических задач» рассчитан</w:t>
            </w:r>
            <w:r w:rsidR="00FB0E3B" w:rsidRPr="00FE5EEE">
              <w:rPr>
                <w:sz w:val="24"/>
              </w:rPr>
              <w:t xml:space="preserve">а </w:t>
            </w:r>
            <w:r w:rsidRPr="00FE5EEE">
              <w:rPr>
                <w:sz w:val="24"/>
              </w:rPr>
              <w:t xml:space="preserve"> на учащихся 10-11 классов </w:t>
            </w:r>
            <w:r w:rsidRPr="00FE5EEE">
              <w:rPr>
                <w:rFonts w:cs="Arial"/>
                <w:color w:val="000000"/>
                <w:sz w:val="24"/>
                <w:szCs w:val="24"/>
              </w:rPr>
              <w:t>в соответствии с требованиями Федерального государственного образовательного стандарта основного общего образования</w:t>
            </w:r>
          </w:p>
          <w:p w:rsidR="00120B09" w:rsidRPr="00FE5EEE" w:rsidRDefault="00120B09" w:rsidP="00FE5EEE">
            <w:pPr>
              <w:pStyle w:val="a3"/>
              <w:ind w:right="599"/>
              <w:jc w:val="both"/>
            </w:pPr>
            <w:r w:rsidRPr="00FE5EEE">
              <w:t>Программа составлена на основе программ:</w:t>
            </w:r>
          </w:p>
          <w:p w:rsidR="00120B09" w:rsidRPr="00FE5EEE" w:rsidRDefault="00120B09" w:rsidP="00FE5EEE">
            <w:pPr>
              <w:pStyle w:val="a5"/>
              <w:numPr>
                <w:ilvl w:val="0"/>
                <w:numId w:val="9"/>
              </w:numPr>
              <w:tabs>
                <w:tab w:val="left" w:pos="460"/>
              </w:tabs>
              <w:ind w:hanging="241"/>
              <w:rPr>
                <w:sz w:val="24"/>
              </w:rPr>
            </w:pPr>
            <w:r w:rsidRPr="00FE5EEE">
              <w:rPr>
                <w:sz w:val="24"/>
              </w:rPr>
              <w:t xml:space="preserve">В. Л. Орлов, Ю. А. </w:t>
            </w:r>
            <w:proofErr w:type="spellStart"/>
            <w:r w:rsidRPr="00FE5EEE">
              <w:rPr>
                <w:sz w:val="24"/>
              </w:rPr>
              <w:t>Сауров</w:t>
            </w:r>
            <w:proofErr w:type="spellEnd"/>
            <w:r w:rsidRPr="00FE5EEE">
              <w:rPr>
                <w:sz w:val="24"/>
              </w:rPr>
              <w:t>, «Методы решения физических задач», М., Дрофа, 2005</w:t>
            </w:r>
            <w:r w:rsidRPr="00FE5EEE">
              <w:rPr>
                <w:spacing w:val="-4"/>
                <w:sz w:val="24"/>
              </w:rPr>
              <w:t xml:space="preserve"> </w:t>
            </w:r>
            <w:r w:rsidRPr="00FE5EEE">
              <w:rPr>
                <w:sz w:val="24"/>
              </w:rPr>
              <w:t>год.</w:t>
            </w:r>
          </w:p>
          <w:p w:rsidR="00120B09" w:rsidRPr="00FE5EEE" w:rsidRDefault="00120B09" w:rsidP="00FE5EEE">
            <w:pPr>
              <w:pStyle w:val="a5"/>
              <w:numPr>
                <w:ilvl w:val="0"/>
                <w:numId w:val="9"/>
              </w:numPr>
              <w:tabs>
                <w:tab w:val="left" w:pos="460"/>
              </w:tabs>
              <w:ind w:hanging="241"/>
              <w:rPr>
                <w:sz w:val="24"/>
              </w:rPr>
            </w:pPr>
            <w:r w:rsidRPr="00FE5EEE">
              <w:rPr>
                <w:sz w:val="24"/>
              </w:rPr>
              <w:t>Н. И. Зорин. Элективный курс «Методы решения физических задач: 10-11 классы», М., ВАКО, 2007 год (мастерская</w:t>
            </w:r>
            <w:r w:rsidRPr="00FE5EEE">
              <w:rPr>
                <w:spacing w:val="-11"/>
                <w:sz w:val="24"/>
              </w:rPr>
              <w:t xml:space="preserve"> </w:t>
            </w:r>
            <w:r w:rsidRPr="00FE5EEE">
              <w:rPr>
                <w:sz w:val="24"/>
              </w:rPr>
              <w:t>учителя).</w:t>
            </w:r>
          </w:p>
          <w:p w:rsidR="00120B09" w:rsidRPr="00FE5EEE" w:rsidRDefault="00120B09" w:rsidP="00FE5EEE">
            <w:pPr>
              <w:pStyle w:val="a3"/>
              <w:spacing w:before="1"/>
              <w:ind w:left="219" w:right="598"/>
              <w:jc w:val="both"/>
              <w:rPr>
                <w:rStyle w:val="FontStyle11"/>
                <w:rFonts w:cstheme="minorBidi"/>
                <w:sz w:val="24"/>
                <w:szCs w:val="24"/>
              </w:rPr>
            </w:pPr>
          </w:p>
        </w:tc>
      </w:tr>
      <w:tr w:rsidR="00120B09" w:rsidRPr="00FE5EEE" w:rsidTr="006B6CC1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09" w:rsidRPr="00FE5EEE" w:rsidRDefault="00120B09" w:rsidP="00FE5EEE">
            <w:pPr>
              <w:pStyle w:val="Style2"/>
              <w:widowControl/>
              <w:spacing w:line="240" w:lineRule="auto"/>
              <w:rPr>
                <w:rStyle w:val="FontStyle11"/>
                <w:color w:val="000000" w:themeColor="text1"/>
                <w:sz w:val="24"/>
              </w:rPr>
            </w:pPr>
            <w:r w:rsidRPr="00FE5EEE">
              <w:rPr>
                <w:rStyle w:val="FontStyle11"/>
                <w:color w:val="000000" w:themeColor="text1"/>
                <w:sz w:val="24"/>
              </w:rPr>
              <w:t>Цели учебной дисциплины</w:t>
            </w:r>
          </w:p>
          <w:p w:rsidR="00120B09" w:rsidRPr="00FE5EEE" w:rsidRDefault="00120B09" w:rsidP="00FE5EEE">
            <w:pPr>
              <w:pStyle w:val="Style2"/>
              <w:widowControl/>
              <w:spacing w:line="240" w:lineRule="auto"/>
              <w:rPr>
                <w:rStyle w:val="FontStyle11"/>
                <w:color w:val="000000" w:themeColor="text1"/>
                <w:sz w:val="24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09" w:rsidRPr="00FE5EEE" w:rsidRDefault="00120B09" w:rsidP="00FE5EEE">
            <w:pPr>
              <w:pStyle w:val="a3"/>
              <w:ind w:left="219" w:right="598" w:firstLine="60"/>
              <w:jc w:val="both"/>
            </w:pPr>
            <w:r w:rsidRPr="00FE5EEE">
              <w:t xml:space="preserve">     Цель данного курса углубить и систематизировать знания учащихся 10-11 классов по физике путем решения разнообразных задач и способствовать их профессиональному</w:t>
            </w:r>
            <w:r w:rsidRPr="00FE5EEE">
              <w:rPr>
                <w:spacing w:val="-7"/>
              </w:rPr>
              <w:t xml:space="preserve"> </w:t>
            </w:r>
            <w:r w:rsidRPr="00FE5EEE">
              <w:t>определению.</w:t>
            </w:r>
          </w:p>
          <w:p w:rsidR="00120B09" w:rsidRPr="00FE5EEE" w:rsidRDefault="00120B09" w:rsidP="00FE5EEE">
            <w:pPr>
              <w:pStyle w:val="a3"/>
              <w:ind w:left="219" w:right="597"/>
              <w:jc w:val="both"/>
            </w:pPr>
            <w:r w:rsidRPr="00FE5EEE">
              <w:t xml:space="preserve">Его основная направленность - подготовить учащихся к ЕГЭ с опорой на знания и умения учащихся, приобретенные при изучении физики в 7-9 классах, а также углублению знаний по темам при изучении курса физики в 10-11 классах. </w:t>
            </w:r>
          </w:p>
          <w:p w:rsidR="00120B09" w:rsidRPr="00FE5EEE" w:rsidRDefault="00120B09" w:rsidP="00FE5EEE">
            <w:pPr>
              <w:pStyle w:val="11"/>
              <w:spacing w:before="5" w:line="274" w:lineRule="exact"/>
              <w:ind w:left="219"/>
              <w:jc w:val="both"/>
              <w:rPr>
                <w:b w:val="0"/>
              </w:rPr>
            </w:pPr>
            <w:r w:rsidRPr="00FE5EEE">
              <w:rPr>
                <w:b w:val="0"/>
                <w:u w:val="thick"/>
              </w:rPr>
              <w:t>Цели элективного курса:</w:t>
            </w:r>
          </w:p>
          <w:p w:rsidR="00120B09" w:rsidRPr="00FE5EEE" w:rsidRDefault="00120B09" w:rsidP="00FE5EEE">
            <w:pPr>
              <w:pStyle w:val="a5"/>
              <w:numPr>
                <w:ilvl w:val="0"/>
                <w:numId w:val="8"/>
              </w:numPr>
              <w:tabs>
                <w:tab w:val="left" w:pos="496"/>
              </w:tabs>
              <w:ind w:right="597" w:firstLine="0"/>
              <w:rPr>
                <w:sz w:val="24"/>
              </w:rPr>
            </w:pPr>
            <w:r w:rsidRPr="00FE5EEE">
              <w:rPr>
                <w:sz w:val="24"/>
              </w:rPr>
      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</w:t>
            </w:r>
            <w:r w:rsidRPr="00FE5EEE">
              <w:rPr>
                <w:spacing w:val="1"/>
                <w:sz w:val="24"/>
              </w:rPr>
              <w:t xml:space="preserve"> </w:t>
            </w:r>
            <w:r w:rsidRPr="00FE5EEE">
              <w:rPr>
                <w:sz w:val="24"/>
              </w:rPr>
              <w:t>знаний;</w:t>
            </w:r>
          </w:p>
          <w:p w:rsidR="00120B09" w:rsidRPr="00FE5EEE" w:rsidRDefault="00120B09" w:rsidP="00FE5EEE">
            <w:pPr>
              <w:pStyle w:val="a5"/>
              <w:numPr>
                <w:ilvl w:val="0"/>
                <w:numId w:val="8"/>
              </w:numPr>
              <w:tabs>
                <w:tab w:val="left" w:pos="460"/>
              </w:tabs>
              <w:ind w:left="459" w:hanging="241"/>
              <w:rPr>
                <w:sz w:val="24"/>
              </w:rPr>
            </w:pPr>
            <w:r w:rsidRPr="00FE5EEE">
              <w:rPr>
                <w:sz w:val="24"/>
              </w:rPr>
              <w:t>совершенствование полученных в основном курсе знаний и</w:t>
            </w:r>
            <w:r w:rsidRPr="00FE5EEE">
              <w:rPr>
                <w:spacing w:val="-2"/>
                <w:sz w:val="24"/>
              </w:rPr>
              <w:t xml:space="preserve"> </w:t>
            </w:r>
            <w:r w:rsidRPr="00FE5EEE">
              <w:rPr>
                <w:sz w:val="24"/>
              </w:rPr>
              <w:t>умений;</w:t>
            </w:r>
          </w:p>
          <w:p w:rsidR="00120B09" w:rsidRPr="00FE5EEE" w:rsidRDefault="00120B09" w:rsidP="00FE5EEE">
            <w:pPr>
              <w:pStyle w:val="a5"/>
              <w:numPr>
                <w:ilvl w:val="0"/>
                <w:numId w:val="8"/>
              </w:numPr>
              <w:tabs>
                <w:tab w:val="left" w:pos="460"/>
              </w:tabs>
              <w:ind w:left="459" w:hanging="241"/>
              <w:rPr>
                <w:sz w:val="24"/>
              </w:rPr>
            </w:pPr>
            <w:r w:rsidRPr="00FE5EEE">
              <w:rPr>
                <w:sz w:val="24"/>
              </w:rPr>
              <w:t>формирование представителей о постановке, классификаций, приемах и методах решения физических</w:t>
            </w:r>
            <w:r w:rsidRPr="00FE5EEE">
              <w:rPr>
                <w:spacing w:val="-6"/>
                <w:sz w:val="24"/>
              </w:rPr>
              <w:t xml:space="preserve"> </w:t>
            </w:r>
            <w:r w:rsidRPr="00FE5EEE">
              <w:rPr>
                <w:sz w:val="24"/>
              </w:rPr>
              <w:t>задач;</w:t>
            </w:r>
          </w:p>
          <w:p w:rsidR="00120B09" w:rsidRPr="00FE5EEE" w:rsidRDefault="00120B09" w:rsidP="00FE5EEE">
            <w:pPr>
              <w:pStyle w:val="a5"/>
              <w:numPr>
                <w:ilvl w:val="0"/>
                <w:numId w:val="8"/>
              </w:numPr>
              <w:tabs>
                <w:tab w:val="left" w:pos="477"/>
              </w:tabs>
              <w:ind w:right="598" w:firstLine="0"/>
              <w:rPr>
                <w:sz w:val="24"/>
              </w:rPr>
            </w:pPr>
            <w:r w:rsidRPr="00FE5EEE">
              <w:rPr>
                <w:sz w:val="24"/>
              </w:rPr>
              <w:t>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</w:t>
            </w:r>
            <w:r w:rsidRPr="00FE5EEE">
              <w:rPr>
                <w:spacing w:val="-8"/>
                <w:sz w:val="24"/>
              </w:rPr>
              <w:t xml:space="preserve"> </w:t>
            </w:r>
            <w:r w:rsidRPr="00FE5EEE">
              <w:rPr>
                <w:sz w:val="24"/>
              </w:rPr>
              <w:t>содержания.</w:t>
            </w:r>
          </w:p>
          <w:p w:rsidR="00120B09" w:rsidRPr="00FE5EEE" w:rsidRDefault="00120B09" w:rsidP="00FE5EEE">
            <w:pPr>
              <w:widowControl/>
              <w:autoSpaceDE/>
              <w:autoSpaceDN/>
              <w:contextualSpacing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120B09" w:rsidRPr="00FE5EEE" w:rsidTr="006B6CC1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09" w:rsidRPr="00FE5EEE" w:rsidRDefault="00120B09" w:rsidP="00FE5EEE">
            <w:pPr>
              <w:pStyle w:val="Style2"/>
              <w:widowControl/>
              <w:spacing w:line="240" w:lineRule="auto"/>
              <w:rPr>
                <w:rStyle w:val="FontStyle11"/>
                <w:color w:val="000000" w:themeColor="text1"/>
                <w:sz w:val="24"/>
              </w:rPr>
            </w:pPr>
            <w:r w:rsidRPr="00FE5EEE">
              <w:rPr>
                <w:rStyle w:val="FontStyle11"/>
                <w:color w:val="000000" w:themeColor="text1"/>
                <w:sz w:val="24"/>
              </w:rPr>
              <w:t>Задачи учебной дисциплины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09" w:rsidRPr="00163450" w:rsidRDefault="00120B09" w:rsidP="00FE5EEE">
            <w:pPr>
              <w:pStyle w:val="11"/>
              <w:spacing w:before="3"/>
              <w:ind w:left="219"/>
              <w:rPr>
                <w:b w:val="0"/>
                <w:u w:val="single"/>
              </w:rPr>
            </w:pPr>
            <w:r w:rsidRPr="00163450">
              <w:rPr>
                <w:b w:val="0"/>
                <w:u w:val="single"/>
              </w:rPr>
              <w:t>Задачи курса:</w:t>
            </w:r>
          </w:p>
          <w:p w:rsidR="00120B09" w:rsidRPr="00163450" w:rsidRDefault="00120B09" w:rsidP="00FE5EEE">
            <w:pPr>
              <w:pStyle w:val="a5"/>
              <w:numPr>
                <w:ilvl w:val="0"/>
                <w:numId w:val="7"/>
              </w:numPr>
              <w:tabs>
                <w:tab w:val="left" w:pos="460"/>
              </w:tabs>
              <w:ind w:hanging="241"/>
              <w:rPr>
                <w:sz w:val="24"/>
              </w:rPr>
            </w:pPr>
            <w:r w:rsidRPr="00163450">
              <w:rPr>
                <w:sz w:val="24"/>
              </w:rPr>
              <w:t>углубление и систематизация знаний</w:t>
            </w:r>
            <w:r w:rsidRPr="00163450">
              <w:rPr>
                <w:spacing w:val="-3"/>
                <w:sz w:val="24"/>
              </w:rPr>
              <w:t xml:space="preserve"> </w:t>
            </w:r>
            <w:r w:rsidRPr="00163450">
              <w:rPr>
                <w:sz w:val="24"/>
              </w:rPr>
              <w:t>учащихся;</w:t>
            </w:r>
          </w:p>
          <w:p w:rsidR="00120B09" w:rsidRPr="00163450" w:rsidRDefault="00120B09" w:rsidP="00FE5EEE">
            <w:pPr>
              <w:pStyle w:val="a5"/>
              <w:numPr>
                <w:ilvl w:val="0"/>
                <w:numId w:val="7"/>
              </w:numPr>
              <w:tabs>
                <w:tab w:val="left" w:pos="460"/>
              </w:tabs>
              <w:ind w:hanging="241"/>
              <w:rPr>
                <w:sz w:val="24"/>
              </w:rPr>
            </w:pPr>
            <w:r w:rsidRPr="00163450">
              <w:rPr>
                <w:sz w:val="24"/>
              </w:rPr>
              <w:t>усвоение учащимися общих алгоритмов решения</w:t>
            </w:r>
            <w:r w:rsidRPr="00163450">
              <w:rPr>
                <w:spacing w:val="-6"/>
                <w:sz w:val="24"/>
              </w:rPr>
              <w:t xml:space="preserve"> </w:t>
            </w:r>
            <w:r w:rsidRPr="00163450">
              <w:rPr>
                <w:sz w:val="24"/>
              </w:rPr>
              <w:t>задач;</w:t>
            </w:r>
          </w:p>
          <w:p w:rsidR="00120B09" w:rsidRPr="00163450" w:rsidRDefault="00120B09" w:rsidP="00FE5EEE">
            <w:pPr>
              <w:pStyle w:val="a5"/>
              <w:numPr>
                <w:ilvl w:val="0"/>
                <w:numId w:val="7"/>
              </w:numPr>
              <w:tabs>
                <w:tab w:val="left" w:pos="460"/>
              </w:tabs>
              <w:ind w:hanging="241"/>
              <w:rPr>
                <w:sz w:val="24"/>
              </w:rPr>
            </w:pPr>
            <w:r w:rsidRPr="00163450">
              <w:rPr>
                <w:sz w:val="24"/>
              </w:rPr>
              <w:t>овладение основными методами решения</w:t>
            </w:r>
            <w:r w:rsidRPr="00163450">
              <w:rPr>
                <w:spacing w:val="-5"/>
                <w:sz w:val="24"/>
              </w:rPr>
              <w:t xml:space="preserve"> </w:t>
            </w:r>
            <w:r w:rsidRPr="00163450">
              <w:rPr>
                <w:sz w:val="24"/>
              </w:rPr>
              <w:t>задач.</w:t>
            </w:r>
          </w:p>
          <w:p w:rsidR="00120B09" w:rsidRPr="00FE5EEE" w:rsidRDefault="00120B09" w:rsidP="00FE5EEE">
            <w:pPr>
              <w:widowControl/>
              <w:autoSpaceDE/>
              <w:autoSpaceDN/>
              <w:contextualSpacing/>
              <w:jc w:val="both"/>
              <w:rPr>
                <w:rFonts w:eastAsia="Symbol"/>
                <w:sz w:val="24"/>
              </w:rPr>
            </w:pPr>
          </w:p>
        </w:tc>
      </w:tr>
      <w:tr w:rsidR="00120B09" w:rsidRPr="00FE5EEE" w:rsidTr="006B6CC1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09" w:rsidRPr="00FE5EEE" w:rsidRDefault="00120B09" w:rsidP="00FE5EEE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color w:val="000000" w:themeColor="text1"/>
                <w:sz w:val="24"/>
              </w:rPr>
            </w:pPr>
            <w:r w:rsidRPr="00FE5EEE">
              <w:rPr>
                <w:rStyle w:val="FontStyle11"/>
                <w:color w:val="000000" w:themeColor="text1"/>
                <w:sz w:val="24"/>
              </w:rPr>
              <w:t>Место учебного предмета в учебном плане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03" w:rsidRPr="00FE5EEE" w:rsidRDefault="00120B09" w:rsidP="00FE5EEE">
            <w:pPr>
              <w:pStyle w:val="a3"/>
              <w:spacing w:before="1"/>
              <w:ind w:left="219" w:right="598"/>
              <w:jc w:val="both"/>
            </w:pPr>
            <w:r w:rsidRPr="00FE5EEE">
              <w:t xml:space="preserve">           В соответствии с учебным планом и календарным учебным графиком МБОУ г. Мурманска «Гимназия №10» </w:t>
            </w:r>
            <w:r w:rsidR="00FD6403" w:rsidRPr="00FE5EEE">
              <w:t xml:space="preserve">настоящий элективный курс рассчитан на преподавание в объеме 68 часов (1 час в неделю на два года обучения 10-11 классов: 34 часа в год - 1 </w:t>
            </w:r>
            <w:proofErr w:type="gramStart"/>
            <w:r w:rsidR="00FD6403" w:rsidRPr="00FE5EEE">
              <w:t>час  в</w:t>
            </w:r>
            <w:proofErr w:type="gramEnd"/>
            <w:r w:rsidR="00FD6403" w:rsidRPr="00FE5EEE">
              <w:t xml:space="preserve"> неделю 10 класс и 34 часа в год - 1 ч в неделю 11</w:t>
            </w:r>
            <w:r w:rsidR="00FD6403" w:rsidRPr="00FE5EEE">
              <w:rPr>
                <w:spacing w:val="-9"/>
              </w:rPr>
              <w:t xml:space="preserve"> </w:t>
            </w:r>
            <w:r w:rsidR="00FD6403" w:rsidRPr="00FE5EEE">
              <w:t>класс).</w:t>
            </w:r>
          </w:p>
          <w:p w:rsidR="00120B09" w:rsidRPr="00FE5EEE" w:rsidRDefault="00120B09" w:rsidP="00FE5EEE">
            <w:pPr>
              <w:tabs>
                <w:tab w:val="left" w:pos="5910"/>
              </w:tabs>
              <w:rPr>
                <w:sz w:val="24"/>
              </w:rPr>
            </w:pPr>
          </w:p>
        </w:tc>
      </w:tr>
      <w:tr w:rsidR="00120B09" w:rsidRPr="00FE5EEE" w:rsidTr="006B6CC1"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09" w:rsidRPr="00FE5EEE" w:rsidRDefault="00120B09" w:rsidP="00FE5EEE">
            <w:pPr>
              <w:pStyle w:val="Style2"/>
              <w:widowControl/>
              <w:spacing w:line="240" w:lineRule="auto"/>
              <w:rPr>
                <w:rStyle w:val="FontStyle11"/>
                <w:color w:val="000000" w:themeColor="text1"/>
                <w:sz w:val="24"/>
              </w:rPr>
            </w:pPr>
            <w:r w:rsidRPr="00FE5EEE">
              <w:rPr>
                <w:color w:val="000000" w:themeColor="text1"/>
                <w:szCs w:val="20"/>
              </w:rPr>
              <w:t xml:space="preserve">Периодичность и формы текущего контроля и </w:t>
            </w:r>
            <w:r w:rsidRPr="00FE5EEE">
              <w:rPr>
                <w:color w:val="000000" w:themeColor="text1"/>
                <w:szCs w:val="20"/>
              </w:rPr>
              <w:lastRenderedPageBreak/>
              <w:t>промежуточной аттестации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B09" w:rsidRPr="00FE5EEE" w:rsidRDefault="00120B09" w:rsidP="00FE5EEE">
            <w:pPr>
              <w:shd w:val="clear" w:color="auto" w:fill="FFFFFF"/>
              <w:tabs>
                <w:tab w:val="num" w:pos="720"/>
              </w:tabs>
              <w:ind w:right="245"/>
              <w:jc w:val="both"/>
              <w:rPr>
                <w:rStyle w:val="FontStyle11"/>
                <w:sz w:val="24"/>
              </w:rPr>
            </w:pPr>
            <w:r w:rsidRPr="00FE5EEE">
              <w:rPr>
                <w:rStyle w:val="FontStyle11"/>
                <w:sz w:val="24"/>
              </w:rPr>
              <w:lastRenderedPageBreak/>
              <w:t xml:space="preserve">           Итоговый зачет (май)</w:t>
            </w:r>
          </w:p>
        </w:tc>
      </w:tr>
    </w:tbl>
    <w:p w:rsidR="00F27DD6" w:rsidRDefault="00F27DD6" w:rsidP="00FE5EEE">
      <w:pPr>
        <w:tabs>
          <w:tab w:val="left" w:pos="851"/>
        </w:tabs>
        <w:rPr>
          <w:b/>
          <w:sz w:val="24"/>
          <w:szCs w:val="24"/>
          <w:u w:val="single"/>
        </w:rPr>
      </w:pPr>
    </w:p>
    <w:p w:rsidR="00F27DD6" w:rsidRDefault="00F27DD6" w:rsidP="00120B09">
      <w:pPr>
        <w:tabs>
          <w:tab w:val="left" w:pos="851"/>
        </w:tabs>
        <w:ind w:firstLine="709"/>
        <w:jc w:val="center"/>
        <w:rPr>
          <w:b/>
          <w:sz w:val="24"/>
          <w:szCs w:val="24"/>
          <w:u w:val="single"/>
        </w:rPr>
      </w:pPr>
    </w:p>
    <w:p w:rsidR="00120B09" w:rsidRPr="00163450" w:rsidRDefault="00120B09" w:rsidP="00163450">
      <w:pPr>
        <w:pStyle w:val="11"/>
        <w:jc w:val="center"/>
      </w:pPr>
      <w:r w:rsidRPr="00163450">
        <w:t>Планируемые результаты освоения курса</w:t>
      </w:r>
    </w:p>
    <w:p w:rsidR="00120B09" w:rsidRPr="00BE559E" w:rsidRDefault="00120B09" w:rsidP="00BE559E">
      <w:pPr>
        <w:pStyle w:val="11"/>
        <w:rPr>
          <w:b w:val="0"/>
        </w:rPr>
      </w:pPr>
    </w:p>
    <w:p w:rsidR="00120B09" w:rsidRPr="00163450" w:rsidRDefault="00120B09" w:rsidP="00BE559E">
      <w:pPr>
        <w:pStyle w:val="11"/>
      </w:pPr>
      <w:r w:rsidRPr="00163450">
        <w:t xml:space="preserve">Личностные </w:t>
      </w:r>
    </w:p>
    <w:p w:rsidR="00120B09" w:rsidRPr="00BE559E" w:rsidRDefault="00120B09" w:rsidP="00BE559E">
      <w:pPr>
        <w:pStyle w:val="11"/>
        <w:rPr>
          <w:b w:val="0"/>
        </w:rPr>
      </w:pPr>
      <w:r w:rsidRPr="00BE559E">
        <w:rPr>
          <w:b w:val="0"/>
        </w:rPr>
        <w:t>формирование готовности к саморазвитию и самообразованию</w:t>
      </w:r>
    </w:p>
    <w:p w:rsidR="00120B09" w:rsidRPr="00BE559E" w:rsidRDefault="00120B09" w:rsidP="00BE559E">
      <w:pPr>
        <w:pStyle w:val="11"/>
        <w:rPr>
          <w:b w:val="0"/>
        </w:rPr>
      </w:pPr>
      <w:r w:rsidRPr="00BE559E">
        <w:rPr>
          <w:b w:val="0"/>
        </w:rPr>
        <w:t>формирование осознанного, уважительного отношения к другому человеку, его мнению, готовности вести диалог, достигать взаимопонимания</w:t>
      </w:r>
    </w:p>
    <w:p w:rsidR="00120B09" w:rsidRPr="00163450" w:rsidRDefault="00120B09" w:rsidP="00BE559E">
      <w:pPr>
        <w:pStyle w:val="11"/>
      </w:pPr>
      <w:proofErr w:type="spellStart"/>
      <w:r w:rsidRPr="00163450">
        <w:t>Метапредметные</w:t>
      </w:r>
      <w:proofErr w:type="spellEnd"/>
      <w:r w:rsidRPr="00163450">
        <w:t xml:space="preserve"> результаты</w:t>
      </w:r>
    </w:p>
    <w:p w:rsidR="00120B09" w:rsidRPr="00163450" w:rsidRDefault="00120B09" w:rsidP="00BE559E">
      <w:pPr>
        <w:pStyle w:val="11"/>
      </w:pPr>
      <w:r w:rsidRPr="00163450">
        <w:t>Регулятивные</w:t>
      </w:r>
    </w:p>
    <w:p w:rsidR="00120B09" w:rsidRPr="00BE559E" w:rsidRDefault="00120B09" w:rsidP="00BE559E">
      <w:pPr>
        <w:pStyle w:val="11"/>
        <w:rPr>
          <w:b w:val="0"/>
        </w:rPr>
      </w:pPr>
      <w:r w:rsidRPr="00BE559E">
        <w:rPr>
          <w:b w:val="0"/>
        </w:rPr>
        <w:t>формирование коммуникативной компетентности в общении с людьми в процессе общеобразовательной, учебно-исследовательской деятельности</w:t>
      </w:r>
    </w:p>
    <w:p w:rsidR="00120B09" w:rsidRPr="00BE559E" w:rsidRDefault="00120B09" w:rsidP="00BE559E">
      <w:pPr>
        <w:pStyle w:val="11"/>
        <w:rPr>
          <w:b w:val="0"/>
        </w:rPr>
      </w:pPr>
      <w:r w:rsidRPr="00BE559E">
        <w:rPr>
          <w:b w:val="0"/>
        </w:rPr>
        <w:t xml:space="preserve">умение осознавать себя как движущую силу своего учения, способную к преодолению препятствий и </w:t>
      </w:r>
      <w:proofErr w:type="spellStart"/>
      <w:r w:rsidRPr="00BE559E">
        <w:rPr>
          <w:b w:val="0"/>
        </w:rPr>
        <w:t>самокоррекции</w:t>
      </w:r>
      <w:proofErr w:type="spellEnd"/>
    </w:p>
    <w:p w:rsidR="00120B09" w:rsidRPr="00163450" w:rsidRDefault="00120B09" w:rsidP="00BE559E">
      <w:pPr>
        <w:pStyle w:val="11"/>
      </w:pPr>
      <w:r w:rsidRPr="00163450">
        <w:t>Познавательные</w:t>
      </w:r>
    </w:p>
    <w:p w:rsidR="00120B09" w:rsidRPr="00BE559E" w:rsidRDefault="00120B09" w:rsidP="00BE559E">
      <w:pPr>
        <w:pStyle w:val="11"/>
        <w:rPr>
          <w:b w:val="0"/>
        </w:rPr>
      </w:pPr>
      <w:r w:rsidRPr="00BE559E">
        <w:rPr>
          <w:b w:val="0"/>
        </w:rPr>
        <w:t>умение выполнять логические операции: сравнение, анализ, обобщение, установление аналогий, подведение под понятие</w:t>
      </w:r>
    </w:p>
    <w:p w:rsidR="00120B09" w:rsidRPr="00BE559E" w:rsidRDefault="00120B09" w:rsidP="00BE559E">
      <w:pPr>
        <w:pStyle w:val="11"/>
        <w:rPr>
          <w:b w:val="0"/>
        </w:rPr>
      </w:pPr>
      <w:r w:rsidRPr="00BE559E">
        <w:rPr>
          <w:b w:val="0"/>
        </w:rPr>
        <w:t>умение информацию различными способами при решении учебных и познавательных задач</w:t>
      </w:r>
    </w:p>
    <w:p w:rsidR="00120B09" w:rsidRPr="00163450" w:rsidRDefault="00120B09" w:rsidP="00BE559E">
      <w:pPr>
        <w:pStyle w:val="11"/>
      </w:pPr>
      <w:r w:rsidRPr="00163450">
        <w:t>Коммуникативные</w:t>
      </w:r>
    </w:p>
    <w:p w:rsidR="00120B09" w:rsidRPr="00BE559E" w:rsidRDefault="00120B09" w:rsidP="00BE559E">
      <w:pPr>
        <w:pStyle w:val="11"/>
        <w:rPr>
          <w:b w:val="0"/>
        </w:rPr>
      </w:pPr>
      <w:r w:rsidRPr="00BE559E">
        <w:rPr>
          <w:b w:val="0"/>
        </w:rPr>
        <w:t>умение извлекать нужную информацию из прочитанного текста  и грамотно использовать ее при решении задач</w:t>
      </w:r>
    </w:p>
    <w:p w:rsidR="00120B09" w:rsidRPr="00BE559E" w:rsidRDefault="00120B09" w:rsidP="00BE559E">
      <w:pPr>
        <w:pStyle w:val="11"/>
        <w:rPr>
          <w:b w:val="0"/>
        </w:rPr>
      </w:pPr>
      <w:r w:rsidRPr="00BE559E">
        <w:rPr>
          <w:b w:val="0"/>
        </w:rPr>
        <w:t>умение организовывать учебное сотрудничество с учителем и сверстниками, корректировать и оценивать свои действия и партнера</w:t>
      </w:r>
    </w:p>
    <w:p w:rsidR="00120B09" w:rsidRPr="00163450" w:rsidRDefault="00120B09" w:rsidP="00BE559E">
      <w:pPr>
        <w:pStyle w:val="11"/>
      </w:pPr>
      <w:r w:rsidRPr="00163450">
        <w:t>Предметные:</w:t>
      </w:r>
    </w:p>
    <w:p w:rsidR="00120B09" w:rsidRPr="00BE559E" w:rsidRDefault="00120B09" w:rsidP="00BE559E">
      <w:pPr>
        <w:pStyle w:val="11"/>
        <w:rPr>
          <w:b w:val="0"/>
        </w:rPr>
      </w:pPr>
      <w:r w:rsidRPr="00BE559E">
        <w:rPr>
          <w:b w:val="0"/>
        </w:rPr>
        <w:t xml:space="preserve">находить сходство и различие в тех или иных процессах, явлениях; </w:t>
      </w:r>
    </w:p>
    <w:p w:rsidR="00120B09" w:rsidRPr="00BE559E" w:rsidRDefault="00120B09" w:rsidP="00BE559E">
      <w:pPr>
        <w:pStyle w:val="11"/>
        <w:rPr>
          <w:b w:val="0"/>
        </w:rPr>
      </w:pPr>
      <w:r w:rsidRPr="00BE559E">
        <w:rPr>
          <w:b w:val="0"/>
        </w:rPr>
        <w:t>точно употреблять и интерпретировать научные понятия, символы;</w:t>
      </w:r>
    </w:p>
    <w:p w:rsidR="00120B09" w:rsidRPr="00BE559E" w:rsidRDefault="00120B09" w:rsidP="00BE559E">
      <w:pPr>
        <w:pStyle w:val="11"/>
        <w:rPr>
          <w:b w:val="0"/>
        </w:rPr>
      </w:pPr>
      <w:r w:rsidRPr="00BE559E">
        <w:rPr>
          <w:b w:val="0"/>
        </w:rPr>
        <w:t>давать объяснение явлению или процессу;</w:t>
      </w:r>
    </w:p>
    <w:p w:rsidR="00120B09" w:rsidRPr="00BE559E" w:rsidRDefault="00120B09" w:rsidP="00BE559E">
      <w:pPr>
        <w:pStyle w:val="11"/>
        <w:rPr>
          <w:b w:val="0"/>
        </w:rPr>
      </w:pPr>
      <w:r w:rsidRPr="00BE559E">
        <w:rPr>
          <w:b w:val="0"/>
        </w:rPr>
        <w:t>выдвигать гипотезу на основе фактов, наблюдений и экспериментов;</w:t>
      </w:r>
    </w:p>
    <w:p w:rsidR="00120B09" w:rsidRPr="00BE559E" w:rsidRDefault="00120B09" w:rsidP="00BE559E">
      <w:pPr>
        <w:pStyle w:val="11"/>
        <w:rPr>
          <w:b w:val="0"/>
        </w:rPr>
      </w:pPr>
      <w:r w:rsidRPr="00BE559E">
        <w:rPr>
          <w:b w:val="0"/>
        </w:rPr>
        <w:t>обосновывать свою точку зрения;</w:t>
      </w:r>
    </w:p>
    <w:p w:rsidR="00120B09" w:rsidRPr="00BE559E" w:rsidRDefault="00120B09" w:rsidP="00BE559E">
      <w:pPr>
        <w:pStyle w:val="11"/>
        <w:rPr>
          <w:b w:val="0"/>
        </w:rPr>
      </w:pPr>
      <w:r w:rsidRPr="00BE559E">
        <w:rPr>
          <w:b w:val="0"/>
        </w:rPr>
        <w:t>пользоваться табличными данными;</w:t>
      </w:r>
    </w:p>
    <w:p w:rsidR="00120B09" w:rsidRPr="00BE559E" w:rsidRDefault="00120B09" w:rsidP="00BE559E">
      <w:pPr>
        <w:pStyle w:val="11"/>
        <w:rPr>
          <w:b w:val="0"/>
        </w:rPr>
      </w:pPr>
      <w:r w:rsidRPr="00BE559E">
        <w:rPr>
          <w:b w:val="0"/>
        </w:rPr>
        <w:t>извлекать информацию из различных источников;</w:t>
      </w:r>
    </w:p>
    <w:p w:rsidR="00120B09" w:rsidRPr="00BE559E" w:rsidRDefault="00120B09" w:rsidP="00BE559E">
      <w:pPr>
        <w:pStyle w:val="11"/>
        <w:rPr>
          <w:b w:val="0"/>
        </w:rPr>
      </w:pPr>
      <w:r w:rsidRPr="00BE559E">
        <w:rPr>
          <w:b w:val="0"/>
        </w:rPr>
        <w:t>пользоваться оборудованием, отбирать и использовать измерительные приборы;</w:t>
      </w:r>
    </w:p>
    <w:p w:rsidR="00120B09" w:rsidRPr="00BE559E" w:rsidRDefault="00120B09" w:rsidP="00BE559E">
      <w:pPr>
        <w:pStyle w:val="11"/>
        <w:rPr>
          <w:b w:val="0"/>
        </w:rPr>
      </w:pPr>
      <w:r w:rsidRPr="00BE559E">
        <w:rPr>
          <w:b w:val="0"/>
        </w:rPr>
        <w:t>планировать и выполнять экспериментальные исследования для проверки выдвинутых гипотез;</w:t>
      </w:r>
    </w:p>
    <w:p w:rsidR="00120B09" w:rsidRPr="00BE559E" w:rsidRDefault="00120B09" w:rsidP="00BE559E">
      <w:pPr>
        <w:pStyle w:val="11"/>
        <w:rPr>
          <w:b w:val="0"/>
        </w:rPr>
      </w:pPr>
      <w:r w:rsidRPr="00BE559E">
        <w:rPr>
          <w:b w:val="0"/>
        </w:rPr>
        <w:t>делать выводы из результатов эксперимента.</w:t>
      </w:r>
    </w:p>
    <w:p w:rsidR="00607BCB" w:rsidRPr="00BE559E" w:rsidRDefault="00FE5EEE" w:rsidP="00BE559E">
      <w:pPr>
        <w:pStyle w:val="11"/>
        <w:rPr>
          <w:b w:val="0"/>
        </w:rPr>
        <w:sectPr w:rsidR="00607BCB" w:rsidRPr="00BE559E" w:rsidSect="006B6CC1">
          <w:type w:val="continuous"/>
          <w:pgSz w:w="11900" w:h="16840"/>
          <w:pgMar w:top="284" w:right="851" w:bottom="567" w:left="1134" w:header="720" w:footer="720" w:gutter="0"/>
          <w:cols w:space="720"/>
          <w:docGrid w:linePitch="299"/>
        </w:sectPr>
      </w:pPr>
      <w:r w:rsidRPr="00BE559E">
        <w:rPr>
          <w:b w:val="0"/>
        </w:rPr>
        <w:t>Решать н</w:t>
      </w:r>
      <w:r w:rsidR="00120B09" w:rsidRPr="00BE559E">
        <w:rPr>
          <w:b w:val="0"/>
        </w:rPr>
        <w:t>естандартные задачи.</w:t>
      </w:r>
    </w:p>
    <w:p w:rsidR="00F27DD6" w:rsidRPr="00BE559E" w:rsidRDefault="00F27DD6" w:rsidP="00BE559E">
      <w:pPr>
        <w:pStyle w:val="11"/>
        <w:rPr>
          <w:b w:val="0"/>
        </w:rPr>
      </w:pPr>
    </w:p>
    <w:p w:rsidR="00F27DD6" w:rsidRPr="00163450" w:rsidRDefault="00F27DD6" w:rsidP="00163450">
      <w:pPr>
        <w:pStyle w:val="11"/>
        <w:jc w:val="center"/>
        <w:rPr>
          <w:rFonts w:eastAsia="Batang"/>
        </w:rPr>
      </w:pPr>
      <w:r w:rsidRPr="00163450">
        <w:rPr>
          <w:rFonts w:eastAsia="Batang"/>
        </w:rPr>
        <w:t>Основное содержание спецкурса «Методы решения физических задач»</w:t>
      </w:r>
    </w:p>
    <w:p w:rsidR="00607BCB" w:rsidRPr="00BE559E" w:rsidRDefault="00607BCB" w:rsidP="00BE559E">
      <w:pPr>
        <w:pStyle w:val="11"/>
        <w:rPr>
          <w:b w:val="0"/>
        </w:rPr>
      </w:pPr>
    </w:p>
    <w:p w:rsidR="005B0C51" w:rsidRPr="00163450" w:rsidRDefault="005B0C51" w:rsidP="00BE559E">
      <w:pPr>
        <w:pStyle w:val="11"/>
      </w:pPr>
    </w:p>
    <w:p w:rsidR="00607BCB" w:rsidRDefault="005B0C51" w:rsidP="005B0C51">
      <w:pPr>
        <w:pStyle w:val="11"/>
        <w:jc w:val="center"/>
      </w:pPr>
      <w:r>
        <w:t xml:space="preserve">10 класс. </w:t>
      </w:r>
      <w:r w:rsidRPr="005B0C51">
        <w:t>Механика. Молекулярная физика 34 часа</w:t>
      </w:r>
    </w:p>
    <w:p w:rsidR="005B0C51" w:rsidRPr="005B0C51" w:rsidRDefault="005B0C51" w:rsidP="005B0C51">
      <w:pPr>
        <w:pStyle w:val="11"/>
        <w:jc w:val="center"/>
      </w:pPr>
    </w:p>
    <w:p w:rsidR="00607BCB" w:rsidRPr="00163450" w:rsidRDefault="00C20AF8" w:rsidP="00BE559E">
      <w:pPr>
        <w:pStyle w:val="11"/>
      </w:pPr>
      <w:r w:rsidRPr="00163450">
        <w:t>Правила и примы решения физических задач (2</w:t>
      </w:r>
      <w:r w:rsidRPr="00163450">
        <w:rPr>
          <w:spacing w:val="-9"/>
        </w:rPr>
        <w:t xml:space="preserve"> </w:t>
      </w:r>
      <w:r w:rsidRPr="00163450">
        <w:t>часа)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Что такое физическая задача? Состав физической задачи. Классификация физических задач по требованию, содержанию, способу задания и решения. Примеры задач всех</w:t>
      </w:r>
      <w:r w:rsidRPr="00BE559E">
        <w:rPr>
          <w:b w:val="0"/>
          <w:spacing w:val="-2"/>
        </w:rPr>
        <w:t xml:space="preserve"> </w:t>
      </w:r>
      <w:r w:rsidRPr="00BE559E">
        <w:rPr>
          <w:b w:val="0"/>
        </w:rPr>
        <w:t>видов.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Общие требования при решении физических задач. Этапы решения задачи. Анализ решения и оформление решения. Различные приемы и способы решения: геометрические приемы, алгоритмы, аналогии.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163450" w:rsidRDefault="00C20AF8" w:rsidP="00BE559E">
      <w:pPr>
        <w:pStyle w:val="11"/>
      </w:pPr>
      <w:r w:rsidRPr="00163450">
        <w:t>Кинематика (4</w:t>
      </w:r>
      <w:r w:rsidRPr="00163450">
        <w:rPr>
          <w:spacing w:val="-3"/>
        </w:rPr>
        <w:t xml:space="preserve"> </w:t>
      </w:r>
      <w:r w:rsidRPr="00163450">
        <w:t>часа)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Равномерное движение. Средняя скорость (2 часа). Прямолинейное равномерное движение и его характеристики: перемещение, путь. Графическое представление движения РД. Графический и координатный способы решения задач на РД. Алгоритм решения задач на расчет средней скорости движения.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Одномерное равнопеременное движение (2 часа). Ускорение. Равнопеременное движение: движение при разгоне и торможении. Перемещение при равноускоренном движении. Графическое представление РУД. Графический и координатный способы решения задач на РУД.</w:t>
      </w:r>
    </w:p>
    <w:p w:rsidR="00607BCB" w:rsidRPr="00BE559E" w:rsidRDefault="00607BCB" w:rsidP="00BE559E">
      <w:pPr>
        <w:pStyle w:val="11"/>
        <w:rPr>
          <w:b w:val="0"/>
        </w:rPr>
      </w:pPr>
    </w:p>
    <w:p w:rsidR="00BE559E" w:rsidRPr="009B5E3C" w:rsidRDefault="00C20AF8" w:rsidP="00BE559E">
      <w:pPr>
        <w:pStyle w:val="11"/>
      </w:pPr>
      <w:r w:rsidRPr="00163450">
        <w:t>Динамика (11</w:t>
      </w:r>
      <w:r w:rsidRPr="00163450">
        <w:rPr>
          <w:spacing w:val="-3"/>
        </w:rPr>
        <w:t xml:space="preserve"> </w:t>
      </w:r>
      <w:r w:rsidRPr="00163450">
        <w:t>часов)</w:t>
      </w:r>
    </w:p>
    <w:p w:rsidR="00BE559E" w:rsidRPr="009B5E3C" w:rsidRDefault="00BE559E" w:rsidP="00BE559E">
      <w:pPr>
        <w:pStyle w:val="11"/>
        <w:rPr>
          <w:b w:val="0"/>
        </w:rPr>
      </w:pP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Решение задач на основы динамики (4 часа). Решение задач по алгоритму</w:t>
      </w:r>
      <w:r w:rsidR="00BE559E" w:rsidRPr="00BE559E">
        <w:rPr>
          <w:b w:val="0"/>
        </w:rPr>
        <w:t xml:space="preserve"> </w:t>
      </w:r>
      <w:r w:rsidRPr="00BE559E">
        <w:rPr>
          <w:b w:val="0"/>
        </w:rPr>
        <w:t>на законы Ньютона с различными силами (силы упругости, трения, сопротивления). Координатный метод решения задач по динамике по алгоритму: наклонная плоскость, вес тела, задачи с блоками и на связанные тела.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Движение под действием силы всемирного тяготения (5 часов). Решение задач на движение под действие сил тяготения: свободное падение, движение тела брошенного вертикально вверх, движение тела брошенного под углом к горизонту. Алгоритм решения задач на определение дальности полета, времени полета, максимальной высоты подъема тела.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Движение материальной точки по окружности. Период обращения и частота обращения. Циклическая частота. Угловая скорость. Центростремительное ускорение. Космические скорости. Решение астрономических задач на движение планет и спутников.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Проверочная работа по теме «Кинематика и динамика» - 2 часа.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163450" w:rsidRDefault="00C20AF8" w:rsidP="00BE559E">
      <w:pPr>
        <w:pStyle w:val="11"/>
      </w:pPr>
      <w:r w:rsidRPr="00163450">
        <w:t>Статика (2</w:t>
      </w:r>
      <w:r w:rsidRPr="00163450">
        <w:rPr>
          <w:spacing w:val="-3"/>
        </w:rPr>
        <w:t xml:space="preserve"> </w:t>
      </w:r>
      <w:r w:rsidRPr="00163450">
        <w:t>часа)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Условия равновесия тел (2 часа). Условия равновесия тел. Момент силы. Центр тяжести тела. Задачи на определение характеристик равновесия физических систем и алгоритм их решения.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163450" w:rsidRDefault="00C20AF8" w:rsidP="00BE559E">
      <w:pPr>
        <w:pStyle w:val="11"/>
      </w:pPr>
      <w:r w:rsidRPr="00163450">
        <w:t>Законы сохранения (9</w:t>
      </w:r>
      <w:r w:rsidRPr="00163450">
        <w:rPr>
          <w:spacing w:val="-4"/>
        </w:rPr>
        <w:t xml:space="preserve"> </w:t>
      </w:r>
      <w:r w:rsidRPr="00163450">
        <w:t>часов)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Импульс. Закон сохранения импульса (2 часа). Импульс тела и импульс силы. Решение задач на второй закон Ньютона в импульсной форме. Замкнутые системы. Абсолютно упругое и неупругое столкновения. Алгоритм решение задач на сохранение импульса и реактивное движение.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Работа и энергия в механике. Закон изменения и сохранения механической энергии (4 часа). Энергетический алгоритм решения задач на работу и мощность. Потенциальная и кинетическая энергия. Полная механическая энергия. Алгоритм решения задач на закон сохранения и превращение механической энергии несколькими способами. Решение задач на использование законов</w:t>
      </w:r>
      <w:r w:rsidRPr="00BE559E">
        <w:rPr>
          <w:b w:val="0"/>
          <w:spacing w:val="-8"/>
        </w:rPr>
        <w:t xml:space="preserve"> </w:t>
      </w:r>
      <w:r w:rsidRPr="00BE559E">
        <w:rPr>
          <w:b w:val="0"/>
        </w:rPr>
        <w:t>сохранения.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BE559E" w:rsidRDefault="00C20AF8" w:rsidP="00BE559E">
      <w:pPr>
        <w:pStyle w:val="11"/>
        <w:rPr>
          <w:b w:val="0"/>
        </w:rPr>
      </w:pPr>
      <w:r w:rsidRPr="00163450">
        <w:t>Гидростатика (2 часа).</w:t>
      </w:r>
      <w:r w:rsidRPr="00BE559E">
        <w:rPr>
          <w:b w:val="0"/>
        </w:rPr>
        <w:t xml:space="preserve"> Давление в жидкости. Закон Паскаля. Сила Архимеда. Вес тела в жидкости. Условия плавания тел. Воздухоплавание. Решение задач динамическим способом на плавание тел.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Тестирование по теме «Законы сохранения. Гидростатика» - 1час.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163450" w:rsidRDefault="00C20AF8" w:rsidP="00BE559E">
      <w:pPr>
        <w:pStyle w:val="11"/>
      </w:pPr>
      <w:r w:rsidRPr="00163450">
        <w:t>Молекулярная физика (6</w:t>
      </w:r>
      <w:r w:rsidRPr="00163450">
        <w:rPr>
          <w:spacing w:val="-4"/>
        </w:rPr>
        <w:t xml:space="preserve"> </w:t>
      </w:r>
      <w:r w:rsidRPr="00163450">
        <w:t>часов)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 xml:space="preserve">Строение и свойства газов, жидкостей и твёрдых тел (5 часов). Решение задач на основные характеристики молекул на основе знаний по химии и физики. Решение задач на описание поведения идеального газа: основное уравнение МКТ, определение скорости молекул, характеристики состояния газа в </w:t>
      </w:r>
      <w:proofErr w:type="spellStart"/>
      <w:r w:rsidRPr="00BE559E">
        <w:rPr>
          <w:b w:val="0"/>
        </w:rPr>
        <w:t>изопроцессах</w:t>
      </w:r>
      <w:proofErr w:type="spellEnd"/>
      <w:r w:rsidRPr="00BE559E">
        <w:rPr>
          <w:b w:val="0"/>
        </w:rPr>
        <w:t>. Графическое решение задач на</w:t>
      </w:r>
      <w:r w:rsidRPr="00BE559E">
        <w:rPr>
          <w:b w:val="0"/>
          <w:spacing w:val="-9"/>
        </w:rPr>
        <w:t xml:space="preserve"> </w:t>
      </w:r>
      <w:proofErr w:type="spellStart"/>
      <w:r w:rsidRPr="00BE559E">
        <w:rPr>
          <w:b w:val="0"/>
        </w:rPr>
        <w:t>изопроцессы</w:t>
      </w:r>
      <w:proofErr w:type="spellEnd"/>
      <w:r w:rsidRPr="00BE559E">
        <w:rPr>
          <w:b w:val="0"/>
        </w:rPr>
        <w:t>.</w:t>
      </w:r>
      <w:r w:rsidR="00163450">
        <w:rPr>
          <w:b w:val="0"/>
        </w:rPr>
        <w:t xml:space="preserve"> А</w:t>
      </w:r>
      <w:r w:rsidRPr="00BE559E">
        <w:rPr>
          <w:b w:val="0"/>
        </w:rPr>
        <w:t>лгоритм решения задач на определение характеристик влажности воздуха. Решение задач на определение характеристик твёрдого тела:  абсолютное и относительное удлинение, тепловое расширение, запас прочности, сила</w:t>
      </w:r>
      <w:r w:rsidRPr="00BE559E">
        <w:rPr>
          <w:b w:val="0"/>
          <w:spacing w:val="-5"/>
        </w:rPr>
        <w:t xml:space="preserve"> </w:t>
      </w:r>
      <w:r w:rsidRPr="00BE559E">
        <w:rPr>
          <w:b w:val="0"/>
        </w:rPr>
        <w:t>упругости.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Проверочная работа по теме «Молекулярная физика» - 1 час.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Default="00607BCB" w:rsidP="00BE559E">
      <w:pPr>
        <w:pStyle w:val="11"/>
        <w:rPr>
          <w:b w:val="0"/>
          <w:u w:val="thick"/>
        </w:rPr>
      </w:pPr>
    </w:p>
    <w:p w:rsidR="005B0C51" w:rsidRPr="005B0C51" w:rsidRDefault="005B0C51" w:rsidP="005B0C51">
      <w:pPr>
        <w:pStyle w:val="11"/>
        <w:jc w:val="center"/>
      </w:pPr>
      <w:r w:rsidRPr="005B0C51">
        <w:t>11 класс. Термодинамика. Электродинамика 33 часа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Основы термодинамики (5</w:t>
      </w:r>
      <w:r w:rsidRPr="00BE559E">
        <w:rPr>
          <w:b w:val="0"/>
          <w:spacing w:val="-3"/>
        </w:rPr>
        <w:t xml:space="preserve"> </w:t>
      </w:r>
      <w:r w:rsidRPr="00BE559E">
        <w:rPr>
          <w:b w:val="0"/>
        </w:rPr>
        <w:t>часов)</w:t>
      </w: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Внутренняя энергия одноатомного газа. Работа и количество теплоты.</w:t>
      </w: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Алгоритм решения задач на уравнение теплового баланса. Первый закон термодинамики. Адиабатный процесс. Тепловые двигатели. Расчет КПД тепловых установок графическим способом.</w:t>
      </w: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Тестирование по теме «Основы термодинамики»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Электродинамика (18</w:t>
      </w:r>
      <w:r w:rsidRPr="00BE559E">
        <w:rPr>
          <w:b w:val="0"/>
          <w:spacing w:val="-3"/>
        </w:rPr>
        <w:t xml:space="preserve"> </w:t>
      </w:r>
      <w:r w:rsidRPr="00BE559E">
        <w:rPr>
          <w:b w:val="0"/>
        </w:rPr>
        <w:t>часов)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Электрическое и магнитное поля (6 часов). 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энергией. Алгоритм решения задач: динамический и энергетический. Решение задач на описание систем конденсаторов.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Задачи разных видов на описание магнитного поля тока: магнитная индукция и магнитный поток, сила Ампера и сила Лоренца.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Законы постоянного тока (4 часа). Задачи на различные приемы расчета сопротивления сложных электрических цепей. Задачи разных видов на описание электрических цепей постоянного электрического тока с помощью закона Ома для замкнутой цепи, закона Джоуля — Ленца, законов последовательного и параллельного соединений.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Электрический ток в различных средах (3 часа). Электрический ток в металлах, газах, вакууме. Электролиты и законы электролиза. Решение задач на движение заряженных частиц в электрическом и электромагнитных полях: алгоритм движения по окружности, движение тела, брошенного под углом к горизонту, равновесие</w:t>
      </w:r>
      <w:r w:rsidRPr="00BE559E">
        <w:rPr>
          <w:b w:val="0"/>
          <w:spacing w:val="1"/>
        </w:rPr>
        <w:t xml:space="preserve"> </w:t>
      </w:r>
      <w:r w:rsidRPr="00BE559E">
        <w:rPr>
          <w:b w:val="0"/>
        </w:rPr>
        <w:t>тел.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 xml:space="preserve">Электромагнитные колебания (5 часов). Задачи разных видов на описание явления </w:t>
      </w:r>
      <w:r w:rsidRPr="00BE559E">
        <w:rPr>
          <w:b w:val="0"/>
        </w:rPr>
        <w:lastRenderedPageBreak/>
        <w:t xml:space="preserve">электромагнитной индукции: закон электромагнитной </w:t>
      </w:r>
      <w:proofErr w:type="spellStart"/>
      <w:proofErr w:type="gramStart"/>
      <w:r w:rsidRPr="00BE559E">
        <w:rPr>
          <w:b w:val="0"/>
        </w:rPr>
        <w:t>индук</w:t>
      </w:r>
      <w:proofErr w:type="spellEnd"/>
      <w:r w:rsidRPr="00BE559E">
        <w:rPr>
          <w:b w:val="0"/>
        </w:rPr>
        <w:t xml:space="preserve">- </w:t>
      </w:r>
      <w:proofErr w:type="spellStart"/>
      <w:r w:rsidRPr="00BE559E">
        <w:rPr>
          <w:b w:val="0"/>
        </w:rPr>
        <w:t>ции</w:t>
      </w:r>
      <w:proofErr w:type="spellEnd"/>
      <w:proofErr w:type="gramEnd"/>
      <w:r w:rsidRPr="00BE559E">
        <w:rPr>
          <w:b w:val="0"/>
        </w:rPr>
        <w:t>, правило Ленца, индуктивность. Уравнение гармонического колебания и его решение на примере электромагнитных колебаний. Решение задач на характеристики колебаний, построение графиков.</w:t>
      </w: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Переменный электрический ток: решение задач методом векторных диаграмм.</w:t>
      </w: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Проверочная работа по теме «Электродинамика»</w:t>
      </w:r>
    </w:p>
    <w:p w:rsidR="00607BCB" w:rsidRPr="00BE559E" w:rsidRDefault="00607BCB" w:rsidP="00BE559E">
      <w:pPr>
        <w:pStyle w:val="11"/>
        <w:rPr>
          <w:b w:val="0"/>
        </w:rPr>
      </w:pP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Волновые и квантовые свойства (7</w:t>
      </w:r>
      <w:r w:rsidRPr="00BE559E">
        <w:rPr>
          <w:b w:val="0"/>
          <w:spacing w:val="-5"/>
        </w:rPr>
        <w:t xml:space="preserve"> </w:t>
      </w:r>
      <w:r w:rsidRPr="00BE559E">
        <w:rPr>
          <w:b w:val="0"/>
        </w:rPr>
        <w:t>часов)</w:t>
      </w: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 xml:space="preserve">Задачи по геометрической оптике: зеркала, призмы, линзы, оптические схемы. Построение изображений в оптических </w:t>
      </w:r>
      <w:proofErr w:type="spellStart"/>
      <w:r w:rsidRPr="00BE559E">
        <w:rPr>
          <w:b w:val="0"/>
        </w:rPr>
        <w:t>системах.Задачи</w:t>
      </w:r>
      <w:proofErr w:type="spellEnd"/>
      <w:r w:rsidRPr="00BE559E">
        <w:rPr>
          <w:b w:val="0"/>
        </w:rPr>
        <w:t xml:space="preserve"> на описание различных свойств электромагнитных волн: отражение, преломление, интерференция, дифракция, поляризация. Классификация задач по СТО и примеры их решения.</w:t>
      </w:r>
    </w:p>
    <w:p w:rsidR="00607BCB" w:rsidRPr="00BE559E" w:rsidRDefault="00C20AF8" w:rsidP="001A698D">
      <w:pPr>
        <w:pStyle w:val="11"/>
        <w:tabs>
          <w:tab w:val="left" w:pos="9639"/>
        </w:tabs>
        <w:ind w:right="110"/>
        <w:rPr>
          <w:b w:val="0"/>
        </w:rPr>
      </w:pPr>
      <w:r w:rsidRPr="00BE559E">
        <w:rPr>
          <w:b w:val="0"/>
        </w:rPr>
        <w:t>Квантовые свойства света. Алгоритм решения задач на фотоэффект.</w:t>
      </w:r>
    </w:p>
    <w:p w:rsidR="00607BCB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Состав атома и ядра. Ядерные реакции. Алгоритм решения задач на расчет дефекта масс и энергетический выход реакций, закон радиоактивного распада.</w:t>
      </w:r>
    </w:p>
    <w:p w:rsidR="00360E03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Тестирование по теме «Волновые и квантовые</w:t>
      </w:r>
      <w:r w:rsidRPr="00BE559E">
        <w:rPr>
          <w:b w:val="0"/>
          <w:spacing w:val="-20"/>
        </w:rPr>
        <w:t xml:space="preserve"> </w:t>
      </w:r>
      <w:r w:rsidRPr="00BE559E">
        <w:rPr>
          <w:b w:val="0"/>
        </w:rPr>
        <w:t>свойства</w:t>
      </w:r>
      <w:r w:rsidRPr="00BE559E">
        <w:rPr>
          <w:b w:val="0"/>
          <w:spacing w:val="-3"/>
        </w:rPr>
        <w:t xml:space="preserve"> </w:t>
      </w:r>
      <w:r w:rsidRPr="00BE559E">
        <w:rPr>
          <w:b w:val="0"/>
        </w:rPr>
        <w:t>света»</w:t>
      </w:r>
    </w:p>
    <w:p w:rsidR="00360E03" w:rsidRPr="00BE559E" w:rsidRDefault="00360E03" w:rsidP="00BE559E">
      <w:pPr>
        <w:pStyle w:val="11"/>
        <w:rPr>
          <w:b w:val="0"/>
        </w:rPr>
      </w:pPr>
    </w:p>
    <w:p w:rsidR="00360E03" w:rsidRPr="00BE559E" w:rsidRDefault="00C20AF8" w:rsidP="00BE559E">
      <w:pPr>
        <w:pStyle w:val="11"/>
        <w:rPr>
          <w:b w:val="0"/>
        </w:rPr>
      </w:pPr>
      <w:r w:rsidRPr="00BE559E">
        <w:rPr>
          <w:b w:val="0"/>
        </w:rPr>
        <w:t>9. Итоговая работа с элементами ЕГЭ - 2</w:t>
      </w:r>
      <w:r w:rsidRPr="00BE559E">
        <w:rPr>
          <w:b w:val="0"/>
          <w:spacing w:val="-8"/>
        </w:rPr>
        <w:t xml:space="preserve"> </w:t>
      </w:r>
      <w:r w:rsidRPr="00BE559E">
        <w:rPr>
          <w:b w:val="0"/>
        </w:rPr>
        <w:t>часа.</w:t>
      </w:r>
    </w:p>
    <w:p w:rsidR="00360E03" w:rsidRPr="00360E03" w:rsidRDefault="00360E03" w:rsidP="003D1E26">
      <w:pPr>
        <w:pStyle w:val="11"/>
      </w:pPr>
    </w:p>
    <w:tbl>
      <w:tblPr>
        <w:tblStyle w:val="TableNormal"/>
        <w:tblW w:w="102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791"/>
        <w:gridCol w:w="5444"/>
        <w:gridCol w:w="1502"/>
      </w:tblGrid>
      <w:tr w:rsidR="00607BCB" w:rsidTr="00694CFA">
        <w:trPr>
          <w:trHeight w:val="553"/>
        </w:trPr>
        <w:tc>
          <w:tcPr>
            <w:tcW w:w="499" w:type="dxa"/>
          </w:tcPr>
          <w:p w:rsidR="00607BCB" w:rsidRPr="00694CFA" w:rsidRDefault="00C20AF8" w:rsidP="00694CFA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 w:rsidRPr="00694CFA">
              <w:rPr>
                <w:b/>
                <w:sz w:val="24"/>
              </w:rPr>
              <w:t>№</w:t>
            </w:r>
          </w:p>
          <w:p w:rsidR="00607BCB" w:rsidRPr="00694CFA" w:rsidRDefault="00C20AF8" w:rsidP="00694CFA">
            <w:pPr>
              <w:pStyle w:val="TableParagraph"/>
              <w:spacing w:line="264" w:lineRule="exact"/>
              <w:jc w:val="center"/>
              <w:rPr>
                <w:b/>
                <w:sz w:val="24"/>
              </w:rPr>
            </w:pPr>
            <w:proofErr w:type="gramStart"/>
            <w:r w:rsidRPr="00694CFA">
              <w:rPr>
                <w:b/>
                <w:sz w:val="24"/>
              </w:rPr>
              <w:t>п</w:t>
            </w:r>
            <w:proofErr w:type="gramEnd"/>
            <w:r w:rsidRPr="00694CFA">
              <w:rPr>
                <w:b/>
                <w:sz w:val="24"/>
              </w:rPr>
              <w:t>/п</w:t>
            </w:r>
          </w:p>
        </w:tc>
        <w:tc>
          <w:tcPr>
            <w:tcW w:w="2791" w:type="dxa"/>
          </w:tcPr>
          <w:p w:rsidR="00607BCB" w:rsidRPr="00694CFA" w:rsidRDefault="00C20AF8" w:rsidP="00694CFA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 w:rsidRPr="00694CFA">
              <w:rPr>
                <w:b/>
                <w:sz w:val="24"/>
              </w:rPr>
              <w:t>Тематическое содержание</w:t>
            </w:r>
          </w:p>
        </w:tc>
        <w:tc>
          <w:tcPr>
            <w:tcW w:w="5444" w:type="dxa"/>
          </w:tcPr>
          <w:p w:rsidR="00607BCB" w:rsidRPr="00694CFA" w:rsidRDefault="00C20AF8" w:rsidP="00694CFA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 w:rsidRPr="00694CFA">
              <w:rPr>
                <w:b/>
                <w:sz w:val="24"/>
              </w:rPr>
              <w:t>Название раздела</w:t>
            </w:r>
          </w:p>
        </w:tc>
        <w:tc>
          <w:tcPr>
            <w:tcW w:w="1502" w:type="dxa"/>
          </w:tcPr>
          <w:p w:rsidR="00607BCB" w:rsidRPr="00694CFA" w:rsidRDefault="00C20AF8" w:rsidP="00694CFA">
            <w:pPr>
              <w:pStyle w:val="TableParagraph"/>
              <w:spacing w:line="268" w:lineRule="exact"/>
              <w:jc w:val="center"/>
              <w:rPr>
                <w:b/>
                <w:sz w:val="24"/>
              </w:rPr>
            </w:pPr>
            <w:r w:rsidRPr="00694CFA">
              <w:rPr>
                <w:b/>
                <w:sz w:val="24"/>
              </w:rPr>
              <w:t>Количество</w:t>
            </w:r>
          </w:p>
          <w:p w:rsidR="00607BCB" w:rsidRPr="00694CFA" w:rsidRDefault="00C20AF8" w:rsidP="00694CFA">
            <w:pPr>
              <w:pStyle w:val="TableParagraph"/>
              <w:spacing w:line="264" w:lineRule="exact"/>
              <w:jc w:val="center"/>
              <w:rPr>
                <w:b/>
                <w:sz w:val="24"/>
              </w:rPr>
            </w:pPr>
            <w:r w:rsidRPr="00694CFA">
              <w:rPr>
                <w:b/>
                <w:sz w:val="24"/>
              </w:rPr>
              <w:t>часов</w:t>
            </w:r>
          </w:p>
        </w:tc>
      </w:tr>
      <w:tr w:rsidR="006B6CC1" w:rsidTr="00694CFA">
        <w:trPr>
          <w:trHeight w:val="278"/>
        </w:trPr>
        <w:tc>
          <w:tcPr>
            <w:tcW w:w="499" w:type="dxa"/>
            <w:vMerge w:val="restart"/>
          </w:tcPr>
          <w:p w:rsidR="006B6CC1" w:rsidRDefault="006B6C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1" w:type="dxa"/>
            <w:vMerge w:val="restart"/>
          </w:tcPr>
          <w:p w:rsidR="006B6CC1" w:rsidRDefault="006B6CC1">
            <w:pPr>
              <w:pStyle w:val="TableParagraph"/>
              <w:spacing w:line="270" w:lineRule="exact"/>
              <w:ind w:left="647"/>
              <w:rPr>
                <w:sz w:val="24"/>
              </w:rPr>
            </w:pPr>
            <w:r>
              <w:rPr>
                <w:sz w:val="24"/>
              </w:rPr>
              <w:t>Физика и методы научного познания</w:t>
            </w:r>
          </w:p>
        </w:tc>
        <w:tc>
          <w:tcPr>
            <w:tcW w:w="5444" w:type="dxa"/>
          </w:tcPr>
          <w:p w:rsidR="006B6CC1" w:rsidRPr="006B6CC1" w:rsidRDefault="006B6CC1" w:rsidP="006B6CC1">
            <w:pPr>
              <w:pStyle w:val="TableParagraph"/>
              <w:spacing w:line="270" w:lineRule="exact"/>
              <w:rPr>
                <w:sz w:val="24"/>
              </w:rPr>
            </w:pPr>
            <w:r w:rsidRPr="006B6CC1">
              <w:rPr>
                <w:sz w:val="24"/>
                <w:szCs w:val="24"/>
              </w:rPr>
              <w:t>Физическая задача. Классификация задач</w:t>
            </w:r>
          </w:p>
        </w:tc>
        <w:tc>
          <w:tcPr>
            <w:tcW w:w="1502" w:type="dxa"/>
          </w:tcPr>
          <w:p w:rsidR="006B6CC1" w:rsidRDefault="006B6C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4часа</w:t>
            </w:r>
          </w:p>
        </w:tc>
      </w:tr>
      <w:tr w:rsidR="006B6CC1" w:rsidTr="00694CFA">
        <w:trPr>
          <w:trHeight w:val="277"/>
        </w:trPr>
        <w:tc>
          <w:tcPr>
            <w:tcW w:w="499" w:type="dxa"/>
            <w:vMerge/>
          </w:tcPr>
          <w:p w:rsidR="006B6CC1" w:rsidRDefault="006B6CC1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791" w:type="dxa"/>
            <w:vMerge/>
          </w:tcPr>
          <w:p w:rsidR="006B6CC1" w:rsidRDefault="006B6CC1">
            <w:pPr>
              <w:pStyle w:val="TableParagraph"/>
              <w:spacing w:line="270" w:lineRule="exact"/>
              <w:ind w:left="647"/>
              <w:rPr>
                <w:sz w:val="24"/>
              </w:rPr>
            </w:pPr>
          </w:p>
        </w:tc>
        <w:tc>
          <w:tcPr>
            <w:tcW w:w="5444" w:type="dxa"/>
          </w:tcPr>
          <w:p w:rsidR="006B6CC1" w:rsidRDefault="006B6CC1" w:rsidP="006B6C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Правила и примы решения физических задач</w:t>
            </w:r>
          </w:p>
        </w:tc>
        <w:tc>
          <w:tcPr>
            <w:tcW w:w="1502" w:type="dxa"/>
          </w:tcPr>
          <w:p w:rsidR="006B6CC1" w:rsidRDefault="006B6C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 часов</w:t>
            </w:r>
          </w:p>
        </w:tc>
      </w:tr>
      <w:tr w:rsidR="00607BCB" w:rsidTr="00694CFA">
        <w:trPr>
          <w:trHeight w:val="276"/>
        </w:trPr>
        <w:tc>
          <w:tcPr>
            <w:tcW w:w="499" w:type="dxa"/>
            <w:vMerge w:val="restart"/>
          </w:tcPr>
          <w:p w:rsidR="00607BCB" w:rsidRDefault="00C20AF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1" w:type="dxa"/>
            <w:vMerge w:val="restart"/>
          </w:tcPr>
          <w:p w:rsidR="00607BCB" w:rsidRDefault="00C20AF8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Механика</w:t>
            </w:r>
          </w:p>
        </w:tc>
        <w:tc>
          <w:tcPr>
            <w:tcW w:w="5444" w:type="dxa"/>
          </w:tcPr>
          <w:p w:rsidR="00607BCB" w:rsidRDefault="00694C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Динамика и статика</w:t>
            </w:r>
          </w:p>
        </w:tc>
        <w:tc>
          <w:tcPr>
            <w:tcW w:w="1502" w:type="dxa"/>
          </w:tcPr>
          <w:p w:rsidR="00607BCB" w:rsidRDefault="00694C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 w:rsidR="00C20AF8">
              <w:rPr>
                <w:sz w:val="24"/>
              </w:rPr>
              <w:t xml:space="preserve"> час</w:t>
            </w:r>
            <w:r>
              <w:rPr>
                <w:sz w:val="24"/>
              </w:rPr>
              <w:t>ов</w:t>
            </w:r>
          </w:p>
        </w:tc>
      </w:tr>
      <w:tr w:rsidR="00694CFA" w:rsidTr="00694CFA">
        <w:trPr>
          <w:trHeight w:val="276"/>
        </w:trPr>
        <w:tc>
          <w:tcPr>
            <w:tcW w:w="499" w:type="dxa"/>
            <w:vMerge/>
            <w:tcBorders>
              <w:top w:val="nil"/>
            </w:tcBorders>
          </w:tcPr>
          <w:p w:rsidR="00694CFA" w:rsidRDefault="00694CFA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694CFA" w:rsidRDefault="00694CFA">
            <w:pPr>
              <w:rPr>
                <w:sz w:val="2"/>
                <w:szCs w:val="2"/>
              </w:rPr>
            </w:pPr>
          </w:p>
        </w:tc>
        <w:tc>
          <w:tcPr>
            <w:tcW w:w="5444" w:type="dxa"/>
          </w:tcPr>
          <w:p w:rsidR="00694CFA" w:rsidRDefault="00694CFA" w:rsidP="00694C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Законы сохранения</w:t>
            </w:r>
          </w:p>
        </w:tc>
        <w:tc>
          <w:tcPr>
            <w:tcW w:w="1502" w:type="dxa"/>
          </w:tcPr>
          <w:p w:rsidR="00694CFA" w:rsidRDefault="00694CFA" w:rsidP="003E2D2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 часов</w:t>
            </w:r>
          </w:p>
        </w:tc>
      </w:tr>
      <w:tr w:rsidR="00694CFA" w:rsidTr="00694CFA">
        <w:trPr>
          <w:trHeight w:val="276"/>
        </w:trPr>
        <w:tc>
          <w:tcPr>
            <w:tcW w:w="499" w:type="dxa"/>
            <w:vMerge w:val="restart"/>
          </w:tcPr>
          <w:p w:rsidR="00694CFA" w:rsidRDefault="00694C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1" w:type="dxa"/>
            <w:vMerge w:val="restart"/>
          </w:tcPr>
          <w:p w:rsidR="00694CFA" w:rsidRDefault="00694CFA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Молекулярная физика</w:t>
            </w:r>
          </w:p>
        </w:tc>
        <w:tc>
          <w:tcPr>
            <w:tcW w:w="5444" w:type="dxa"/>
          </w:tcPr>
          <w:p w:rsidR="00694CFA" w:rsidRDefault="00694CFA" w:rsidP="00694C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Строение и свойства газ жидкостей и твердых тел</w:t>
            </w:r>
          </w:p>
        </w:tc>
        <w:tc>
          <w:tcPr>
            <w:tcW w:w="1502" w:type="dxa"/>
          </w:tcPr>
          <w:p w:rsidR="00694CFA" w:rsidRDefault="00694C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 часов</w:t>
            </w:r>
          </w:p>
        </w:tc>
      </w:tr>
      <w:tr w:rsidR="00694CFA" w:rsidTr="00694CFA">
        <w:trPr>
          <w:trHeight w:val="276"/>
        </w:trPr>
        <w:tc>
          <w:tcPr>
            <w:tcW w:w="499" w:type="dxa"/>
            <w:vMerge/>
            <w:tcBorders>
              <w:top w:val="nil"/>
            </w:tcBorders>
          </w:tcPr>
          <w:p w:rsidR="00694CFA" w:rsidRDefault="00694CFA"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694CFA" w:rsidRDefault="00694CFA">
            <w:pPr>
              <w:rPr>
                <w:sz w:val="2"/>
                <w:szCs w:val="2"/>
              </w:rPr>
            </w:pPr>
          </w:p>
        </w:tc>
        <w:tc>
          <w:tcPr>
            <w:tcW w:w="5444" w:type="dxa"/>
          </w:tcPr>
          <w:p w:rsidR="00694CFA" w:rsidRDefault="00694CFA" w:rsidP="00694C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термодинамики</w:t>
            </w:r>
          </w:p>
        </w:tc>
        <w:tc>
          <w:tcPr>
            <w:tcW w:w="1502" w:type="dxa"/>
          </w:tcPr>
          <w:p w:rsidR="00694CFA" w:rsidRDefault="00694C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 часов</w:t>
            </w:r>
          </w:p>
        </w:tc>
      </w:tr>
      <w:tr w:rsidR="00694CFA" w:rsidTr="00694CFA">
        <w:trPr>
          <w:trHeight w:val="553"/>
        </w:trPr>
        <w:tc>
          <w:tcPr>
            <w:tcW w:w="499" w:type="dxa"/>
          </w:tcPr>
          <w:p w:rsidR="00694CFA" w:rsidRDefault="00694C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1" w:type="dxa"/>
          </w:tcPr>
          <w:p w:rsidR="00694CFA" w:rsidRDefault="00694CFA">
            <w:pPr>
              <w:pStyle w:val="TableParagraph"/>
              <w:spacing w:line="268" w:lineRule="exact"/>
              <w:ind w:left="647"/>
              <w:rPr>
                <w:sz w:val="24"/>
              </w:rPr>
            </w:pPr>
            <w:r>
              <w:rPr>
                <w:sz w:val="24"/>
              </w:rPr>
              <w:t>Электродинамика</w:t>
            </w:r>
          </w:p>
        </w:tc>
        <w:tc>
          <w:tcPr>
            <w:tcW w:w="5444" w:type="dxa"/>
          </w:tcPr>
          <w:p w:rsidR="00694CFA" w:rsidRDefault="00694C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Электрическое и магнитное поля</w:t>
            </w:r>
          </w:p>
        </w:tc>
        <w:tc>
          <w:tcPr>
            <w:tcW w:w="1502" w:type="dxa"/>
          </w:tcPr>
          <w:p w:rsidR="00694CFA" w:rsidRDefault="00694C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 часов</w:t>
            </w:r>
          </w:p>
        </w:tc>
      </w:tr>
      <w:tr w:rsidR="00694CFA" w:rsidTr="00694CFA">
        <w:trPr>
          <w:trHeight w:val="553"/>
        </w:trPr>
        <w:tc>
          <w:tcPr>
            <w:tcW w:w="499" w:type="dxa"/>
          </w:tcPr>
          <w:p w:rsidR="00694CFA" w:rsidRDefault="00694C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1" w:type="dxa"/>
          </w:tcPr>
          <w:p w:rsidR="00694CFA" w:rsidRDefault="00694CFA">
            <w:pPr>
              <w:pStyle w:val="TableParagraph"/>
              <w:spacing w:line="268" w:lineRule="exact"/>
              <w:ind w:left="647"/>
              <w:rPr>
                <w:sz w:val="24"/>
              </w:rPr>
            </w:pPr>
          </w:p>
        </w:tc>
        <w:tc>
          <w:tcPr>
            <w:tcW w:w="5444" w:type="dxa"/>
          </w:tcPr>
          <w:p w:rsidR="00694CFA" w:rsidRDefault="00694CFA" w:rsidP="00694CFA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Постоянный электрический ток в различных средах</w:t>
            </w:r>
          </w:p>
        </w:tc>
        <w:tc>
          <w:tcPr>
            <w:tcW w:w="1502" w:type="dxa"/>
          </w:tcPr>
          <w:p w:rsidR="00694CFA" w:rsidRDefault="00694C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 часов</w:t>
            </w:r>
          </w:p>
        </w:tc>
      </w:tr>
      <w:tr w:rsidR="00694CFA" w:rsidTr="00694CFA">
        <w:trPr>
          <w:trHeight w:val="278"/>
        </w:trPr>
        <w:tc>
          <w:tcPr>
            <w:tcW w:w="499" w:type="dxa"/>
          </w:tcPr>
          <w:p w:rsidR="00694CFA" w:rsidRDefault="00694C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1" w:type="dxa"/>
          </w:tcPr>
          <w:p w:rsidR="00694CFA" w:rsidRPr="00694CFA" w:rsidRDefault="00694CF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444" w:type="dxa"/>
          </w:tcPr>
          <w:p w:rsidR="00694CFA" w:rsidRPr="00694CFA" w:rsidRDefault="00694CF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694CFA">
              <w:rPr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1502" w:type="dxa"/>
          </w:tcPr>
          <w:p w:rsidR="00694CFA" w:rsidRPr="00694CFA" w:rsidRDefault="009B5E3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94CFA">
              <w:rPr>
                <w:sz w:val="24"/>
                <w:szCs w:val="24"/>
              </w:rPr>
              <w:t xml:space="preserve"> часов</w:t>
            </w:r>
          </w:p>
        </w:tc>
      </w:tr>
      <w:tr w:rsidR="009B5E3C" w:rsidTr="000D0B16">
        <w:trPr>
          <w:trHeight w:val="278"/>
        </w:trPr>
        <w:tc>
          <w:tcPr>
            <w:tcW w:w="8734" w:type="dxa"/>
            <w:gridSpan w:val="3"/>
          </w:tcPr>
          <w:p w:rsidR="009B5E3C" w:rsidRPr="00694CFA" w:rsidRDefault="009B5E3C" w:rsidP="009B5E3C">
            <w:pPr>
              <w:pStyle w:val="TableParagraph"/>
              <w:spacing w:line="258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1502" w:type="dxa"/>
          </w:tcPr>
          <w:p w:rsidR="009B5E3C" w:rsidRDefault="009B5E3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часов</w:t>
            </w:r>
          </w:p>
        </w:tc>
      </w:tr>
    </w:tbl>
    <w:p w:rsidR="00FE5EEE" w:rsidRDefault="00FE5EEE">
      <w:pPr>
        <w:spacing w:before="76"/>
        <w:ind w:left="4130" w:right="4511"/>
        <w:jc w:val="center"/>
        <w:rPr>
          <w:b/>
          <w:sz w:val="24"/>
        </w:rPr>
      </w:pPr>
    </w:p>
    <w:sectPr w:rsidR="00FE5EEE" w:rsidSect="006B6CC1">
      <w:pgSz w:w="11900" w:h="16840"/>
      <w:pgMar w:top="284" w:right="851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26C"/>
    <w:multiLevelType w:val="hybridMultilevel"/>
    <w:tmpl w:val="F3AA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1D91"/>
    <w:multiLevelType w:val="hybridMultilevel"/>
    <w:tmpl w:val="DA18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A6344"/>
    <w:multiLevelType w:val="hybridMultilevel"/>
    <w:tmpl w:val="1546A502"/>
    <w:lvl w:ilvl="0" w:tplc="33D6FF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A9143F"/>
    <w:multiLevelType w:val="hybridMultilevel"/>
    <w:tmpl w:val="B942AF02"/>
    <w:lvl w:ilvl="0" w:tplc="7194CB2E">
      <w:start w:val="1"/>
      <w:numFmt w:val="decimal"/>
      <w:lvlText w:val="%1."/>
      <w:lvlJc w:val="left"/>
      <w:pPr>
        <w:ind w:left="219" w:hanging="2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F76B2CC">
      <w:numFmt w:val="bullet"/>
      <w:lvlText w:val="•"/>
      <w:lvlJc w:val="left"/>
      <w:pPr>
        <w:ind w:left="1820" w:hanging="276"/>
      </w:pPr>
      <w:rPr>
        <w:rFonts w:hint="default"/>
        <w:lang w:val="ru-RU" w:eastAsia="en-US" w:bidi="ar-SA"/>
      </w:rPr>
    </w:lvl>
    <w:lvl w:ilvl="2" w:tplc="D80E2FCC">
      <w:numFmt w:val="bullet"/>
      <w:lvlText w:val="•"/>
      <w:lvlJc w:val="left"/>
      <w:pPr>
        <w:ind w:left="3420" w:hanging="276"/>
      </w:pPr>
      <w:rPr>
        <w:rFonts w:hint="default"/>
        <w:lang w:val="ru-RU" w:eastAsia="en-US" w:bidi="ar-SA"/>
      </w:rPr>
    </w:lvl>
    <w:lvl w:ilvl="3" w:tplc="22EAB7EE">
      <w:numFmt w:val="bullet"/>
      <w:lvlText w:val="•"/>
      <w:lvlJc w:val="left"/>
      <w:pPr>
        <w:ind w:left="5020" w:hanging="276"/>
      </w:pPr>
      <w:rPr>
        <w:rFonts w:hint="default"/>
        <w:lang w:val="ru-RU" w:eastAsia="en-US" w:bidi="ar-SA"/>
      </w:rPr>
    </w:lvl>
    <w:lvl w:ilvl="4" w:tplc="C810C39E">
      <w:numFmt w:val="bullet"/>
      <w:lvlText w:val="•"/>
      <w:lvlJc w:val="left"/>
      <w:pPr>
        <w:ind w:left="6620" w:hanging="276"/>
      </w:pPr>
      <w:rPr>
        <w:rFonts w:hint="default"/>
        <w:lang w:val="ru-RU" w:eastAsia="en-US" w:bidi="ar-SA"/>
      </w:rPr>
    </w:lvl>
    <w:lvl w:ilvl="5" w:tplc="23609D64">
      <w:numFmt w:val="bullet"/>
      <w:lvlText w:val="•"/>
      <w:lvlJc w:val="left"/>
      <w:pPr>
        <w:ind w:left="8220" w:hanging="276"/>
      </w:pPr>
      <w:rPr>
        <w:rFonts w:hint="default"/>
        <w:lang w:val="ru-RU" w:eastAsia="en-US" w:bidi="ar-SA"/>
      </w:rPr>
    </w:lvl>
    <w:lvl w:ilvl="6" w:tplc="9098BB5C">
      <w:numFmt w:val="bullet"/>
      <w:lvlText w:val="•"/>
      <w:lvlJc w:val="left"/>
      <w:pPr>
        <w:ind w:left="9820" w:hanging="276"/>
      </w:pPr>
      <w:rPr>
        <w:rFonts w:hint="default"/>
        <w:lang w:val="ru-RU" w:eastAsia="en-US" w:bidi="ar-SA"/>
      </w:rPr>
    </w:lvl>
    <w:lvl w:ilvl="7" w:tplc="2CDA258A">
      <w:numFmt w:val="bullet"/>
      <w:lvlText w:val="•"/>
      <w:lvlJc w:val="left"/>
      <w:pPr>
        <w:ind w:left="11420" w:hanging="276"/>
      </w:pPr>
      <w:rPr>
        <w:rFonts w:hint="default"/>
        <w:lang w:val="ru-RU" w:eastAsia="en-US" w:bidi="ar-SA"/>
      </w:rPr>
    </w:lvl>
    <w:lvl w:ilvl="8" w:tplc="7B5E2962">
      <w:numFmt w:val="bullet"/>
      <w:lvlText w:val="•"/>
      <w:lvlJc w:val="left"/>
      <w:pPr>
        <w:ind w:left="13020" w:hanging="276"/>
      </w:pPr>
      <w:rPr>
        <w:rFonts w:hint="default"/>
        <w:lang w:val="ru-RU" w:eastAsia="en-US" w:bidi="ar-SA"/>
      </w:rPr>
    </w:lvl>
  </w:abstractNum>
  <w:abstractNum w:abstractNumId="4">
    <w:nsid w:val="1B5B1BEF"/>
    <w:multiLevelType w:val="hybridMultilevel"/>
    <w:tmpl w:val="A956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59D1"/>
    <w:multiLevelType w:val="multilevel"/>
    <w:tmpl w:val="F2BE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B4C96"/>
    <w:multiLevelType w:val="hybridMultilevel"/>
    <w:tmpl w:val="DB6A3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346964"/>
    <w:multiLevelType w:val="multilevel"/>
    <w:tmpl w:val="CE40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220AE"/>
    <w:multiLevelType w:val="hybridMultilevel"/>
    <w:tmpl w:val="ECF897D6"/>
    <w:lvl w:ilvl="0" w:tplc="53622CE0">
      <w:start w:val="1"/>
      <w:numFmt w:val="decimal"/>
      <w:lvlText w:val="%1.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D8F82D04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2" w:tplc="3B185F8C">
      <w:numFmt w:val="bullet"/>
      <w:lvlText w:val="•"/>
      <w:lvlJc w:val="left"/>
      <w:pPr>
        <w:ind w:left="3612" w:hanging="240"/>
      </w:pPr>
      <w:rPr>
        <w:rFonts w:hint="default"/>
        <w:lang w:val="ru-RU" w:eastAsia="en-US" w:bidi="ar-SA"/>
      </w:rPr>
    </w:lvl>
    <w:lvl w:ilvl="3" w:tplc="DF78B24C">
      <w:numFmt w:val="bullet"/>
      <w:lvlText w:val="•"/>
      <w:lvlJc w:val="left"/>
      <w:pPr>
        <w:ind w:left="5188" w:hanging="240"/>
      </w:pPr>
      <w:rPr>
        <w:rFonts w:hint="default"/>
        <w:lang w:val="ru-RU" w:eastAsia="en-US" w:bidi="ar-SA"/>
      </w:rPr>
    </w:lvl>
    <w:lvl w:ilvl="4" w:tplc="8E14172E">
      <w:numFmt w:val="bullet"/>
      <w:lvlText w:val="•"/>
      <w:lvlJc w:val="left"/>
      <w:pPr>
        <w:ind w:left="6764" w:hanging="240"/>
      </w:pPr>
      <w:rPr>
        <w:rFonts w:hint="default"/>
        <w:lang w:val="ru-RU" w:eastAsia="en-US" w:bidi="ar-SA"/>
      </w:rPr>
    </w:lvl>
    <w:lvl w:ilvl="5" w:tplc="81EE031E">
      <w:numFmt w:val="bullet"/>
      <w:lvlText w:val="•"/>
      <w:lvlJc w:val="left"/>
      <w:pPr>
        <w:ind w:left="8340" w:hanging="240"/>
      </w:pPr>
      <w:rPr>
        <w:rFonts w:hint="default"/>
        <w:lang w:val="ru-RU" w:eastAsia="en-US" w:bidi="ar-SA"/>
      </w:rPr>
    </w:lvl>
    <w:lvl w:ilvl="6" w:tplc="07CC5B5E">
      <w:numFmt w:val="bullet"/>
      <w:lvlText w:val="•"/>
      <w:lvlJc w:val="left"/>
      <w:pPr>
        <w:ind w:left="9916" w:hanging="240"/>
      </w:pPr>
      <w:rPr>
        <w:rFonts w:hint="default"/>
        <w:lang w:val="ru-RU" w:eastAsia="en-US" w:bidi="ar-SA"/>
      </w:rPr>
    </w:lvl>
    <w:lvl w:ilvl="7" w:tplc="B454710A">
      <w:numFmt w:val="bullet"/>
      <w:lvlText w:val="•"/>
      <w:lvlJc w:val="left"/>
      <w:pPr>
        <w:ind w:left="11492" w:hanging="240"/>
      </w:pPr>
      <w:rPr>
        <w:rFonts w:hint="default"/>
        <w:lang w:val="ru-RU" w:eastAsia="en-US" w:bidi="ar-SA"/>
      </w:rPr>
    </w:lvl>
    <w:lvl w:ilvl="8" w:tplc="FC18CA3E">
      <w:numFmt w:val="bullet"/>
      <w:lvlText w:val="•"/>
      <w:lvlJc w:val="left"/>
      <w:pPr>
        <w:ind w:left="13068" w:hanging="240"/>
      </w:pPr>
      <w:rPr>
        <w:rFonts w:hint="default"/>
        <w:lang w:val="ru-RU" w:eastAsia="en-US" w:bidi="ar-SA"/>
      </w:rPr>
    </w:lvl>
  </w:abstractNum>
  <w:abstractNum w:abstractNumId="9">
    <w:nsid w:val="2C7C4DB2"/>
    <w:multiLevelType w:val="hybridMultilevel"/>
    <w:tmpl w:val="C394AB2E"/>
    <w:lvl w:ilvl="0" w:tplc="79CAA194">
      <w:start w:val="1"/>
      <w:numFmt w:val="decimal"/>
      <w:lvlText w:val="%1."/>
      <w:lvlJc w:val="left"/>
      <w:pPr>
        <w:ind w:left="219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0C2F3C6">
      <w:numFmt w:val="bullet"/>
      <w:lvlText w:val="•"/>
      <w:lvlJc w:val="left"/>
      <w:pPr>
        <w:ind w:left="1820" w:hanging="245"/>
      </w:pPr>
      <w:rPr>
        <w:rFonts w:hint="default"/>
        <w:lang w:val="ru-RU" w:eastAsia="en-US" w:bidi="ar-SA"/>
      </w:rPr>
    </w:lvl>
    <w:lvl w:ilvl="2" w:tplc="96104E60">
      <w:numFmt w:val="bullet"/>
      <w:lvlText w:val="•"/>
      <w:lvlJc w:val="left"/>
      <w:pPr>
        <w:ind w:left="3420" w:hanging="245"/>
      </w:pPr>
      <w:rPr>
        <w:rFonts w:hint="default"/>
        <w:lang w:val="ru-RU" w:eastAsia="en-US" w:bidi="ar-SA"/>
      </w:rPr>
    </w:lvl>
    <w:lvl w:ilvl="3" w:tplc="10EA2D6C">
      <w:numFmt w:val="bullet"/>
      <w:lvlText w:val="•"/>
      <w:lvlJc w:val="left"/>
      <w:pPr>
        <w:ind w:left="5020" w:hanging="245"/>
      </w:pPr>
      <w:rPr>
        <w:rFonts w:hint="default"/>
        <w:lang w:val="ru-RU" w:eastAsia="en-US" w:bidi="ar-SA"/>
      </w:rPr>
    </w:lvl>
    <w:lvl w:ilvl="4" w:tplc="E5A0D714">
      <w:numFmt w:val="bullet"/>
      <w:lvlText w:val="•"/>
      <w:lvlJc w:val="left"/>
      <w:pPr>
        <w:ind w:left="6620" w:hanging="245"/>
      </w:pPr>
      <w:rPr>
        <w:rFonts w:hint="default"/>
        <w:lang w:val="ru-RU" w:eastAsia="en-US" w:bidi="ar-SA"/>
      </w:rPr>
    </w:lvl>
    <w:lvl w:ilvl="5" w:tplc="DAEE544A">
      <w:numFmt w:val="bullet"/>
      <w:lvlText w:val="•"/>
      <w:lvlJc w:val="left"/>
      <w:pPr>
        <w:ind w:left="8220" w:hanging="245"/>
      </w:pPr>
      <w:rPr>
        <w:rFonts w:hint="default"/>
        <w:lang w:val="ru-RU" w:eastAsia="en-US" w:bidi="ar-SA"/>
      </w:rPr>
    </w:lvl>
    <w:lvl w:ilvl="6" w:tplc="EE42E8C0">
      <w:numFmt w:val="bullet"/>
      <w:lvlText w:val="•"/>
      <w:lvlJc w:val="left"/>
      <w:pPr>
        <w:ind w:left="9820" w:hanging="245"/>
      </w:pPr>
      <w:rPr>
        <w:rFonts w:hint="default"/>
        <w:lang w:val="ru-RU" w:eastAsia="en-US" w:bidi="ar-SA"/>
      </w:rPr>
    </w:lvl>
    <w:lvl w:ilvl="7" w:tplc="CEFAFABC">
      <w:numFmt w:val="bullet"/>
      <w:lvlText w:val="•"/>
      <w:lvlJc w:val="left"/>
      <w:pPr>
        <w:ind w:left="11420" w:hanging="245"/>
      </w:pPr>
      <w:rPr>
        <w:rFonts w:hint="default"/>
        <w:lang w:val="ru-RU" w:eastAsia="en-US" w:bidi="ar-SA"/>
      </w:rPr>
    </w:lvl>
    <w:lvl w:ilvl="8" w:tplc="9F480406">
      <w:numFmt w:val="bullet"/>
      <w:lvlText w:val="•"/>
      <w:lvlJc w:val="left"/>
      <w:pPr>
        <w:ind w:left="13020" w:hanging="245"/>
      </w:pPr>
      <w:rPr>
        <w:rFonts w:hint="default"/>
        <w:lang w:val="ru-RU" w:eastAsia="en-US" w:bidi="ar-SA"/>
      </w:rPr>
    </w:lvl>
  </w:abstractNum>
  <w:abstractNum w:abstractNumId="10">
    <w:nsid w:val="39EE0EE2"/>
    <w:multiLevelType w:val="multilevel"/>
    <w:tmpl w:val="504E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2486D"/>
    <w:multiLevelType w:val="hybridMultilevel"/>
    <w:tmpl w:val="A622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54230"/>
    <w:multiLevelType w:val="hybridMultilevel"/>
    <w:tmpl w:val="FB406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470F9"/>
    <w:multiLevelType w:val="hybridMultilevel"/>
    <w:tmpl w:val="C276B8DC"/>
    <w:lvl w:ilvl="0" w:tplc="43709D10">
      <w:start w:val="1"/>
      <w:numFmt w:val="decimal"/>
      <w:lvlText w:val="%1.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E889A06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2" w:tplc="49E8C38C">
      <w:numFmt w:val="bullet"/>
      <w:lvlText w:val="•"/>
      <w:lvlJc w:val="left"/>
      <w:pPr>
        <w:ind w:left="3612" w:hanging="240"/>
      </w:pPr>
      <w:rPr>
        <w:rFonts w:hint="default"/>
        <w:lang w:val="ru-RU" w:eastAsia="en-US" w:bidi="ar-SA"/>
      </w:rPr>
    </w:lvl>
    <w:lvl w:ilvl="3" w:tplc="73FC16DA">
      <w:numFmt w:val="bullet"/>
      <w:lvlText w:val="•"/>
      <w:lvlJc w:val="left"/>
      <w:pPr>
        <w:ind w:left="5188" w:hanging="240"/>
      </w:pPr>
      <w:rPr>
        <w:rFonts w:hint="default"/>
        <w:lang w:val="ru-RU" w:eastAsia="en-US" w:bidi="ar-SA"/>
      </w:rPr>
    </w:lvl>
    <w:lvl w:ilvl="4" w:tplc="EF82004A">
      <w:numFmt w:val="bullet"/>
      <w:lvlText w:val="•"/>
      <w:lvlJc w:val="left"/>
      <w:pPr>
        <w:ind w:left="6764" w:hanging="240"/>
      </w:pPr>
      <w:rPr>
        <w:rFonts w:hint="default"/>
        <w:lang w:val="ru-RU" w:eastAsia="en-US" w:bidi="ar-SA"/>
      </w:rPr>
    </w:lvl>
    <w:lvl w:ilvl="5" w:tplc="4DAC40C4">
      <w:numFmt w:val="bullet"/>
      <w:lvlText w:val="•"/>
      <w:lvlJc w:val="left"/>
      <w:pPr>
        <w:ind w:left="8340" w:hanging="240"/>
      </w:pPr>
      <w:rPr>
        <w:rFonts w:hint="default"/>
        <w:lang w:val="ru-RU" w:eastAsia="en-US" w:bidi="ar-SA"/>
      </w:rPr>
    </w:lvl>
    <w:lvl w:ilvl="6" w:tplc="EB166B44">
      <w:numFmt w:val="bullet"/>
      <w:lvlText w:val="•"/>
      <w:lvlJc w:val="left"/>
      <w:pPr>
        <w:ind w:left="9916" w:hanging="240"/>
      </w:pPr>
      <w:rPr>
        <w:rFonts w:hint="default"/>
        <w:lang w:val="ru-RU" w:eastAsia="en-US" w:bidi="ar-SA"/>
      </w:rPr>
    </w:lvl>
    <w:lvl w:ilvl="7" w:tplc="66C4CD04">
      <w:numFmt w:val="bullet"/>
      <w:lvlText w:val="•"/>
      <w:lvlJc w:val="left"/>
      <w:pPr>
        <w:ind w:left="11492" w:hanging="240"/>
      </w:pPr>
      <w:rPr>
        <w:rFonts w:hint="default"/>
        <w:lang w:val="ru-RU" w:eastAsia="en-US" w:bidi="ar-SA"/>
      </w:rPr>
    </w:lvl>
    <w:lvl w:ilvl="8" w:tplc="A4A03D42">
      <w:numFmt w:val="bullet"/>
      <w:lvlText w:val="•"/>
      <w:lvlJc w:val="left"/>
      <w:pPr>
        <w:ind w:left="13068" w:hanging="240"/>
      </w:pPr>
      <w:rPr>
        <w:rFonts w:hint="default"/>
        <w:lang w:val="ru-RU" w:eastAsia="en-US" w:bidi="ar-SA"/>
      </w:rPr>
    </w:lvl>
  </w:abstractNum>
  <w:abstractNum w:abstractNumId="14">
    <w:nsid w:val="527E0295"/>
    <w:multiLevelType w:val="multilevel"/>
    <w:tmpl w:val="620A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E691A"/>
    <w:multiLevelType w:val="hybridMultilevel"/>
    <w:tmpl w:val="862CAB26"/>
    <w:lvl w:ilvl="0" w:tplc="3A82145C">
      <w:start w:val="1"/>
      <w:numFmt w:val="decimal"/>
      <w:lvlText w:val="%1."/>
      <w:lvlJc w:val="left"/>
      <w:pPr>
        <w:ind w:left="46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4165042">
      <w:numFmt w:val="bullet"/>
      <w:lvlText w:val="•"/>
      <w:lvlJc w:val="left"/>
      <w:pPr>
        <w:ind w:left="2036" w:hanging="245"/>
      </w:pPr>
      <w:rPr>
        <w:rFonts w:hint="default"/>
        <w:lang w:val="ru-RU" w:eastAsia="en-US" w:bidi="ar-SA"/>
      </w:rPr>
    </w:lvl>
    <w:lvl w:ilvl="2" w:tplc="86DAE7B0">
      <w:numFmt w:val="bullet"/>
      <w:lvlText w:val="•"/>
      <w:lvlJc w:val="left"/>
      <w:pPr>
        <w:ind w:left="3612" w:hanging="245"/>
      </w:pPr>
      <w:rPr>
        <w:rFonts w:hint="default"/>
        <w:lang w:val="ru-RU" w:eastAsia="en-US" w:bidi="ar-SA"/>
      </w:rPr>
    </w:lvl>
    <w:lvl w:ilvl="3" w:tplc="F85445EA">
      <w:numFmt w:val="bullet"/>
      <w:lvlText w:val="•"/>
      <w:lvlJc w:val="left"/>
      <w:pPr>
        <w:ind w:left="5188" w:hanging="245"/>
      </w:pPr>
      <w:rPr>
        <w:rFonts w:hint="default"/>
        <w:lang w:val="ru-RU" w:eastAsia="en-US" w:bidi="ar-SA"/>
      </w:rPr>
    </w:lvl>
    <w:lvl w:ilvl="4" w:tplc="AAB20190">
      <w:numFmt w:val="bullet"/>
      <w:lvlText w:val="•"/>
      <w:lvlJc w:val="left"/>
      <w:pPr>
        <w:ind w:left="6764" w:hanging="245"/>
      </w:pPr>
      <w:rPr>
        <w:rFonts w:hint="default"/>
        <w:lang w:val="ru-RU" w:eastAsia="en-US" w:bidi="ar-SA"/>
      </w:rPr>
    </w:lvl>
    <w:lvl w:ilvl="5" w:tplc="4FFCCF62">
      <w:numFmt w:val="bullet"/>
      <w:lvlText w:val="•"/>
      <w:lvlJc w:val="left"/>
      <w:pPr>
        <w:ind w:left="8340" w:hanging="245"/>
      </w:pPr>
      <w:rPr>
        <w:rFonts w:hint="default"/>
        <w:lang w:val="ru-RU" w:eastAsia="en-US" w:bidi="ar-SA"/>
      </w:rPr>
    </w:lvl>
    <w:lvl w:ilvl="6" w:tplc="647A2334">
      <w:numFmt w:val="bullet"/>
      <w:lvlText w:val="•"/>
      <w:lvlJc w:val="left"/>
      <w:pPr>
        <w:ind w:left="9916" w:hanging="245"/>
      </w:pPr>
      <w:rPr>
        <w:rFonts w:hint="default"/>
        <w:lang w:val="ru-RU" w:eastAsia="en-US" w:bidi="ar-SA"/>
      </w:rPr>
    </w:lvl>
    <w:lvl w:ilvl="7" w:tplc="EC2045C6">
      <w:numFmt w:val="bullet"/>
      <w:lvlText w:val="•"/>
      <w:lvlJc w:val="left"/>
      <w:pPr>
        <w:ind w:left="11492" w:hanging="245"/>
      </w:pPr>
      <w:rPr>
        <w:rFonts w:hint="default"/>
        <w:lang w:val="ru-RU" w:eastAsia="en-US" w:bidi="ar-SA"/>
      </w:rPr>
    </w:lvl>
    <w:lvl w:ilvl="8" w:tplc="51D25E5E">
      <w:numFmt w:val="bullet"/>
      <w:lvlText w:val="•"/>
      <w:lvlJc w:val="left"/>
      <w:pPr>
        <w:ind w:left="13068" w:hanging="245"/>
      </w:pPr>
      <w:rPr>
        <w:rFonts w:hint="default"/>
        <w:lang w:val="ru-RU" w:eastAsia="en-US" w:bidi="ar-SA"/>
      </w:rPr>
    </w:lvl>
  </w:abstractNum>
  <w:abstractNum w:abstractNumId="16">
    <w:nsid w:val="61CC2218"/>
    <w:multiLevelType w:val="multilevel"/>
    <w:tmpl w:val="6B6A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C4523A"/>
    <w:multiLevelType w:val="hybridMultilevel"/>
    <w:tmpl w:val="9606E4B6"/>
    <w:lvl w:ilvl="0" w:tplc="DD22DB62">
      <w:start w:val="10"/>
      <w:numFmt w:val="decimal"/>
      <w:lvlText w:val="%1"/>
      <w:lvlJc w:val="left"/>
      <w:pPr>
        <w:ind w:left="519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u w:val="thick" w:color="000000"/>
        <w:lang w:val="ru-RU" w:eastAsia="en-US" w:bidi="ar-SA"/>
      </w:rPr>
    </w:lvl>
    <w:lvl w:ilvl="1" w:tplc="BC42B0CE">
      <w:numFmt w:val="bullet"/>
      <w:lvlText w:val="•"/>
      <w:lvlJc w:val="left"/>
      <w:pPr>
        <w:ind w:left="2090" w:hanging="300"/>
      </w:pPr>
      <w:rPr>
        <w:rFonts w:hint="default"/>
        <w:lang w:val="ru-RU" w:eastAsia="en-US" w:bidi="ar-SA"/>
      </w:rPr>
    </w:lvl>
    <w:lvl w:ilvl="2" w:tplc="7B26FB46">
      <w:numFmt w:val="bullet"/>
      <w:lvlText w:val="•"/>
      <w:lvlJc w:val="left"/>
      <w:pPr>
        <w:ind w:left="3660" w:hanging="300"/>
      </w:pPr>
      <w:rPr>
        <w:rFonts w:hint="default"/>
        <w:lang w:val="ru-RU" w:eastAsia="en-US" w:bidi="ar-SA"/>
      </w:rPr>
    </w:lvl>
    <w:lvl w:ilvl="3" w:tplc="51602CEA">
      <w:numFmt w:val="bullet"/>
      <w:lvlText w:val="•"/>
      <w:lvlJc w:val="left"/>
      <w:pPr>
        <w:ind w:left="5230" w:hanging="300"/>
      </w:pPr>
      <w:rPr>
        <w:rFonts w:hint="default"/>
        <w:lang w:val="ru-RU" w:eastAsia="en-US" w:bidi="ar-SA"/>
      </w:rPr>
    </w:lvl>
    <w:lvl w:ilvl="4" w:tplc="51B63014">
      <w:numFmt w:val="bullet"/>
      <w:lvlText w:val="•"/>
      <w:lvlJc w:val="left"/>
      <w:pPr>
        <w:ind w:left="6800" w:hanging="300"/>
      </w:pPr>
      <w:rPr>
        <w:rFonts w:hint="default"/>
        <w:lang w:val="ru-RU" w:eastAsia="en-US" w:bidi="ar-SA"/>
      </w:rPr>
    </w:lvl>
    <w:lvl w:ilvl="5" w:tplc="DF8EE298">
      <w:numFmt w:val="bullet"/>
      <w:lvlText w:val="•"/>
      <w:lvlJc w:val="left"/>
      <w:pPr>
        <w:ind w:left="8370" w:hanging="300"/>
      </w:pPr>
      <w:rPr>
        <w:rFonts w:hint="default"/>
        <w:lang w:val="ru-RU" w:eastAsia="en-US" w:bidi="ar-SA"/>
      </w:rPr>
    </w:lvl>
    <w:lvl w:ilvl="6" w:tplc="8FEE31AA">
      <w:numFmt w:val="bullet"/>
      <w:lvlText w:val="•"/>
      <w:lvlJc w:val="left"/>
      <w:pPr>
        <w:ind w:left="9940" w:hanging="300"/>
      </w:pPr>
      <w:rPr>
        <w:rFonts w:hint="default"/>
        <w:lang w:val="ru-RU" w:eastAsia="en-US" w:bidi="ar-SA"/>
      </w:rPr>
    </w:lvl>
    <w:lvl w:ilvl="7" w:tplc="A9640A4E">
      <w:numFmt w:val="bullet"/>
      <w:lvlText w:val="•"/>
      <w:lvlJc w:val="left"/>
      <w:pPr>
        <w:ind w:left="11510" w:hanging="300"/>
      </w:pPr>
      <w:rPr>
        <w:rFonts w:hint="default"/>
        <w:lang w:val="ru-RU" w:eastAsia="en-US" w:bidi="ar-SA"/>
      </w:rPr>
    </w:lvl>
    <w:lvl w:ilvl="8" w:tplc="D3A4C7D2">
      <w:numFmt w:val="bullet"/>
      <w:lvlText w:val="•"/>
      <w:lvlJc w:val="left"/>
      <w:pPr>
        <w:ind w:left="13080" w:hanging="300"/>
      </w:pPr>
      <w:rPr>
        <w:rFonts w:hint="default"/>
        <w:lang w:val="ru-RU" w:eastAsia="en-US" w:bidi="ar-SA"/>
      </w:rPr>
    </w:lvl>
  </w:abstractNum>
  <w:abstractNum w:abstractNumId="18">
    <w:nsid w:val="6AE80F7C"/>
    <w:multiLevelType w:val="hybridMultilevel"/>
    <w:tmpl w:val="6FBA9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2D4E90"/>
    <w:multiLevelType w:val="hybridMultilevel"/>
    <w:tmpl w:val="72FEF4C6"/>
    <w:lvl w:ilvl="0" w:tplc="1AE8A9BC">
      <w:start w:val="4"/>
      <w:numFmt w:val="decimal"/>
      <w:lvlText w:val="%1.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340AF412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2" w:tplc="1406A40E">
      <w:numFmt w:val="bullet"/>
      <w:lvlText w:val="•"/>
      <w:lvlJc w:val="left"/>
      <w:pPr>
        <w:ind w:left="3612" w:hanging="240"/>
      </w:pPr>
      <w:rPr>
        <w:rFonts w:hint="default"/>
        <w:lang w:val="ru-RU" w:eastAsia="en-US" w:bidi="ar-SA"/>
      </w:rPr>
    </w:lvl>
    <w:lvl w:ilvl="3" w:tplc="2B605CC4">
      <w:numFmt w:val="bullet"/>
      <w:lvlText w:val="•"/>
      <w:lvlJc w:val="left"/>
      <w:pPr>
        <w:ind w:left="5188" w:hanging="240"/>
      </w:pPr>
      <w:rPr>
        <w:rFonts w:hint="default"/>
        <w:lang w:val="ru-RU" w:eastAsia="en-US" w:bidi="ar-SA"/>
      </w:rPr>
    </w:lvl>
    <w:lvl w:ilvl="4" w:tplc="380A5448">
      <w:numFmt w:val="bullet"/>
      <w:lvlText w:val="•"/>
      <w:lvlJc w:val="left"/>
      <w:pPr>
        <w:ind w:left="6764" w:hanging="240"/>
      </w:pPr>
      <w:rPr>
        <w:rFonts w:hint="default"/>
        <w:lang w:val="ru-RU" w:eastAsia="en-US" w:bidi="ar-SA"/>
      </w:rPr>
    </w:lvl>
    <w:lvl w:ilvl="5" w:tplc="B0924A84">
      <w:numFmt w:val="bullet"/>
      <w:lvlText w:val="•"/>
      <w:lvlJc w:val="left"/>
      <w:pPr>
        <w:ind w:left="8340" w:hanging="240"/>
      </w:pPr>
      <w:rPr>
        <w:rFonts w:hint="default"/>
        <w:lang w:val="ru-RU" w:eastAsia="en-US" w:bidi="ar-SA"/>
      </w:rPr>
    </w:lvl>
    <w:lvl w:ilvl="6" w:tplc="23502C9E">
      <w:numFmt w:val="bullet"/>
      <w:lvlText w:val="•"/>
      <w:lvlJc w:val="left"/>
      <w:pPr>
        <w:ind w:left="9916" w:hanging="240"/>
      </w:pPr>
      <w:rPr>
        <w:rFonts w:hint="default"/>
        <w:lang w:val="ru-RU" w:eastAsia="en-US" w:bidi="ar-SA"/>
      </w:rPr>
    </w:lvl>
    <w:lvl w:ilvl="7" w:tplc="FE209CB4">
      <w:numFmt w:val="bullet"/>
      <w:lvlText w:val="•"/>
      <w:lvlJc w:val="left"/>
      <w:pPr>
        <w:ind w:left="11492" w:hanging="240"/>
      </w:pPr>
      <w:rPr>
        <w:rFonts w:hint="default"/>
        <w:lang w:val="ru-RU" w:eastAsia="en-US" w:bidi="ar-SA"/>
      </w:rPr>
    </w:lvl>
    <w:lvl w:ilvl="8" w:tplc="226CEEA0">
      <w:numFmt w:val="bullet"/>
      <w:lvlText w:val="•"/>
      <w:lvlJc w:val="left"/>
      <w:pPr>
        <w:ind w:left="13068" w:hanging="240"/>
      </w:pPr>
      <w:rPr>
        <w:rFonts w:hint="default"/>
        <w:lang w:val="ru-RU" w:eastAsia="en-US" w:bidi="ar-SA"/>
      </w:rPr>
    </w:lvl>
  </w:abstractNum>
  <w:abstractNum w:abstractNumId="20">
    <w:nsid w:val="6EA15A81"/>
    <w:multiLevelType w:val="hybridMultilevel"/>
    <w:tmpl w:val="B944EEF0"/>
    <w:lvl w:ilvl="0" w:tplc="F6386FD2">
      <w:start w:val="1"/>
      <w:numFmt w:val="decimal"/>
      <w:lvlText w:val="%1.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9F60C24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2" w:tplc="16840C48">
      <w:numFmt w:val="bullet"/>
      <w:lvlText w:val="•"/>
      <w:lvlJc w:val="left"/>
      <w:pPr>
        <w:ind w:left="3612" w:hanging="240"/>
      </w:pPr>
      <w:rPr>
        <w:rFonts w:hint="default"/>
        <w:lang w:val="ru-RU" w:eastAsia="en-US" w:bidi="ar-SA"/>
      </w:rPr>
    </w:lvl>
    <w:lvl w:ilvl="3" w:tplc="71C87DD6">
      <w:numFmt w:val="bullet"/>
      <w:lvlText w:val="•"/>
      <w:lvlJc w:val="left"/>
      <w:pPr>
        <w:ind w:left="5188" w:hanging="240"/>
      </w:pPr>
      <w:rPr>
        <w:rFonts w:hint="default"/>
        <w:lang w:val="ru-RU" w:eastAsia="en-US" w:bidi="ar-SA"/>
      </w:rPr>
    </w:lvl>
    <w:lvl w:ilvl="4" w:tplc="EB163DDC">
      <w:numFmt w:val="bullet"/>
      <w:lvlText w:val="•"/>
      <w:lvlJc w:val="left"/>
      <w:pPr>
        <w:ind w:left="6764" w:hanging="240"/>
      </w:pPr>
      <w:rPr>
        <w:rFonts w:hint="default"/>
        <w:lang w:val="ru-RU" w:eastAsia="en-US" w:bidi="ar-SA"/>
      </w:rPr>
    </w:lvl>
    <w:lvl w:ilvl="5" w:tplc="8F180F34">
      <w:numFmt w:val="bullet"/>
      <w:lvlText w:val="•"/>
      <w:lvlJc w:val="left"/>
      <w:pPr>
        <w:ind w:left="8340" w:hanging="240"/>
      </w:pPr>
      <w:rPr>
        <w:rFonts w:hint="default"/>
        <w:lang w:val="ru-RU" w:eastAsia="en-US" w:bidi="ar-SA"/>
      </w:rPr>
    </w:lvl>
    <w:lvl w:ilvl="6" w:tplc="92F4483E">
      <w:numFmt w:val="bullet"/>
      <w:lvlText w:val="•"/>
      <w:lvlJc w:val="left"/>
      <w:pPr>
        <w:ind w:left="9916" w:hanging="240"/>
      </w:pPr>
      <w:rPr>
        <w:rFonts w:hint="default"/>
        <w:lang w:val="ru-RU" w:eastAsia="en-US" w:bidi="ar-SA"/>
      </w:rPr>
    </w:lvl>
    <w:lvl w:ilvl="7" w:tplc="D3365132">
      <w:numFmt w:val="bullet"/>
      <w:lvlText w:val="•"/>
      <w:lvlJc w:val="left"/>
      <w:pPr>
        <w:ind w:left="11492" w:hanging="240"/>
      </w:pPr>
      <w:rPr>
        <w:rFonts w:hint="default"/>
        <w:lang w:val="ru-RU" w:eastAsia="en-US" w:bidi="ar-SA"/>
      </w:rPr>
    </w:lvl>
    <w:lvl w:ilvl="8" w:tplc="51C0B8AC">
      <w:numFmt w:val="bullet"/>
      <w:lvlText w:val="•"/>
      <w:lvlJc w:val="left"/>
      <w:pPr>
        <w:ind w:left="13068" w:hanging="240"/>
      </w:pPr>
      <w:rPr>
        <w:rFonts w:hint="default"/>
        <w:lang w:val="ru-RU" w:eastAsia="en-US" w:bidi="ar-SA"/>
      </w:rPr>
    </w:lvl>
  </w:abstractNum>
  <w:abstractNum w:abstractNumId="21">
    <w:nsid w:val="6F142F5C"/>
    <w:multiLevelType w:val="hybridMultilevel"/>
    <w:tmpl w:val="0D34E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FD634F"/>
    <w:multiLevelType w:val="hybridMultilevel"/>
    <w:tmpl w:val="53B84E9E"/>
    <w:lvl w:ilvl="0" w:tplc="8D5C97A8">
      <w:start w:val="1"/>
      <w:numFmt w:val="decimal"/>
      <w:lvlText w:val="%1.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82547A5C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2" w:tplc="8E96A5FE">
      <w:numFmt w:val="bullet"/>
      <w:lvlText w:val="•"/>
      <w:lvlJc w:val="left"/>
      <w:pPr>
        <w:ind w:left="3612" w:hanging="240"/>
      </w:pPr>
      <w:rPr>
        <w:rFonts w:hint="default"/>
        <w:lang w:val="ru-RU" w:eastAsia="en-US" w:bidi="ar-SA"/>
      </w:rPr>
    </w:lvl>
    <w:lvl w:ilvl="3" w:tplc="779C3E40">
      <w:numFmt w:val="bullet"/>
      <w:lvlText w:val="•"/>
      <w:lvlJc w:val="left"/>
      <w:pPr>
        <w:ind w:left="5188" w:hanging="240"/>
      </w:pPr>
      <w:rPr>
        <w:rFonts w:hint="default"/>
        <w:lang w:val="ru-RU" w:eastAsia="en-US" w:bidi="ar-SA"/>
      </w:rPr>
    </w:lvl>
    <w:lvl w:ilvl="4" w:tplc="7CB4A406">
      <w:numFmt w:val="bullet"/>
      <w:lvlText w:val="•"/>
      <w:lvlJc w:val="left"/>
      <w:pPr>
        <w:ind w:left="6764" w:hanging="240"/>
      </w:pPr>
      <w:rPr>
        <w:rFonts w:hint="default"/>
        <w:lang w:val="ru-RU" w:eastAsia="en-US" w:bidi="ar-SA"/>
      </w:rPr>
    </w:lvl>
    <w:lvl w:ilvl="5" w:tplc="EF0AE94A">
      <w:numFmt w:val="bullet"/>
      <w:lvlText w:val="•"/>
      <w:lvlJc w:val="left"/>
      <w:pPr>
        <w:ind w:left="8340" w:hanging="240"/>
      </w:pPr>
      <w:rPr>
        <w:rFonts w:hint="default"/>
        <w:lang w:val="ru-RU" w:eastAsia="en-US" w:bidi="ar-SA"/>
      </w:rPr>
    </w:lvl>
    <w:lvl w:ilvl="6" w:tplc="669E412C">
      <w:numFmt w:val="bullet"/>
      <w:lvlText w:val="•"/>
      <w:lvlJc w:val="left"/>
      <w:pPr>
        <w:ind w:left="9916" w:hanging="240"/>
      </w:pPr>
      <w:rPr>
        <w:rFonts w:hint="default"/>
        <w:lang w:val="ru-RU" w:eastAsia="en-US" w:bidi="ar-SA"/>
      </w:rPr>
    </w:lvl>
    <w:lvl w:ilvl="7" w:tplc="B2F28770">
      <w:numFmt w:val="bullet"/>
      <w:lvlText w:val="•"/>
      <w:lvlJc w:val="left"/>
      <w:pPr>
        <w:ind w:left="11492" w:hanging="240"/>
      </w:pPr>
      <w:rPr>
        <w:rFonts w:hint="default"/>
        <w:lang w:val="ru-RU" w:eastAsia="en-US" w:bidi="ar-SA"/>
      </w:rPr>
    </w:lvl>
    <w:lvl w:ilvl="8" w:tplc="6D3C2200">
      <w:numFmt w:val="bullet"/>
      <w:lvlText w:val="•"/>
      <w:lvlJc w:val="left"/>
      <w:pPr>
        <w:ind w:left="13068" w:hanging="24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9"/>
  </w:num>
  <w:num w:numId="5">
    <w:abstractNumId w:val="22"/>
  </w:num>
  <w:num w:numId="6">
    <w:abstractNumId w:val="17"/>
  </w:num>
  <w:num w:numId="7">
    <w:abstractNumId w:val="8"/>
  </w:num>
  <w:num w:numId="8">
    <w:abstractNumId w:val="3"/>
  </w:num>
  <w:num w:numId="9">
    <w:abstractNumId w:val="20"/>
  </w:num>
  <w:num w:numId="10">
    <w:abstractNumId w:val="5"/>
  </w:num>
  <w:num w:numId="11">
    <w:abstractNumId w:val="14"/>
  </w:num>
  <w:num w:numId="12">
    <w:abstractNumId w:val="10"/>
  </w:num>
  <w:num w:numId="13">
    <w:abstractNumId w:val="7"/>
  </w:num>
  <w:num w:numId="14">
    <w:abstractNumId w:val="16"/>
  </w:num>
  <w:num w:numId="15">
    <w:abstractNumId w:val="6"/>
  </w:num>
  <w:num w:numId="16">
    <w:abstractNumId w:val="21"/>
  </w:num>
  <w:num w:numId="17">
    <w:abstractNumId w:val="1"/>
  </w:num>
  <w:num w:numId="18">
    <w:abstractNumId w:val="18"/>
  </w:num>
  <w:num w:numId="19">
    <w:abstractNumId w:val="11"/>
  </w:num>
  <w:num w:numId="20">
    <w:abstractNumId w:val="0"/>
  </w:num>
  <w:num w:numId="21">
    <w:abstractNumId w:val="2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07BCB"/>
    <w:rsid w:val="00100008"/>
    <w:rsid w:val="00120B09"/>
    <w:rsid w:val="00155C6E"/>
    <w:rsid w:val="00163450"/>
    <w:rsid w:val="001A698D"/>
    <w:rsid w:val="002045BD"/>
    <w:rsid w:val="003378C4"/>
    <w:rsid w:val="00360E03"/>
    <w:rsid w:val="003D1E26"/>
    <w:rsid w:val="003E3160"/>
    <w:rsid w:val="005542BF"/>
    <w:rsid w:val="005557C3"/>
    <w:rsid w:val="005B0C51"/>
    <w:rsid w:val="00607BCB"/>
    <w:rsid w:val="00694CFA"/>
    <w:rsid w:val="006B6CC1"/>
    <w:rsid w:val="007B5823"/>
    <w:rsid w:val="008039A9"/>
    <w:rsid w:val="009B5E3C"/>
    <w:rsid w:val="009B617D"/>
    <w:rsid w:val="009E68A0"/>
    <w:rsid w:val="00B71F00"/>
    <w:rsid w:val="00BE559E"/>
    <w:rsid w:val="00C20AF8"/>
    <w:rsid w:val="00DB40EA"/>
    <w:rsid w:val="00E11C8C"/>
    <w:rsid w:val="00E7051C"/>
    <w:rsid w:val="00ED7C5B"/>
    <w:rsid w:val="00F07F09"/>
    <w:rsid w:val="00F23E3D"/>
    <w:rsid w:val="00F27DD6"/>
    <w:rsid w:val="00F575B5"/>
    <w:rsid w:val="00FB0E3B"/>
    <w:rsid w:val="00FD6403"/>
    <w:rsid w:val="00FE5EEE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0FD3F-B5E4-4319-B3E7-A7A07190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7B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7B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7BC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07BCB"/>
    <w:pPr>
      <w:ind w:left="45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07BCB"/>
    <w:pPr>
      <w:spacing w:before="189"/>
      <w:ind w:left="4823"/>
    </w:pPr>
    <w:rPr>
      <w:b/>
      <w:bCs/>
      <w:sz w:val="40"/>
      <w:szCs w:val="40"/>
    </w:rPr>
  </w:style>
  <w:style w:type="paragraph" w:styleId="a5">
    <w:name w:val="List Paragraph"/>
    <w:basedOn w:val="a"/>
    <w:link w:val="a6"/>
    <w:uiPriority w:val="99"/>
    <w:qFormat/>
    <w:rsid w:val="00607BCB"/>
    <w:pPr>
      <w:ind w:left="459" w:hanging="241"/>
    </w:pPr>
  </w:style>
  <w:style w:type="paragraph" w:customStyle="1" w:styleId="TableParagraph">
    <w:name w:val="Table Paragraph"/>
    <w:basedOn w:val="a"/>
    <w:uiPriority w:val="1"/>
    <w:qFormat/>
    <w:rsid w:val="00607BCB"/>
    <w:pPr>
      <w:ind w:left="107"/>
    </w:pPr>
  </w:style>
  <w:style w:type="table" w:styleId="a7">
    <w:name w:val="Table Grid"/>
    <w:basedOn w:val="a1"/>
    <w:uiPriority w:val="39"/>
    <w:rsid w:val="00120B09"/>
    <w:pPr>
      <w:adjustRightInd w:val="0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20B09"/>
  </w:style>
  <w:style w:type="character" w:customStyle="1" w:styleId="c0c23">
    <w:name w:val="c0 c23"/>
    <w:basedOn w:val="a0"/>
    <w:rsid w:val="00120B09"/>
  </w:style>
  <w:style w:type="paragraph" w:customStyle="1" w:styleId="c8">
    <w:name w:val="c8"/>
    <w:basedOn w:val="a"/>
    <w:rsid w:val="00120B09"/>
    <w:pPr>
      <w:widowControl/>
      <w:autoSpaceDE/>
      <w:autoSpaceDN/>
      <w:spacing w:before="120" w:after="120"/>
    </w:pPr>
    <w:rPr>
      <w:sz w:val="24"/>
      <w:szCs w:val="24"/>
      <w:lang w:eastAsia="ru-RU"/>
    </w:rPr>
  </w:style>
  <w:style w:type="character" w:customStyle="1" w:styleId="c1c23">
    <w:name w:val="c1 c23"/>
    <w:basedOn w:val="a0"/>
    <w:rsid w:val="00120B09"/>
  </w:style>
  <w:style w:type="paragraph" w:customStyle="1" w:styleId="c8c25">
    <w:name w:val="c8 c25"/>
    <w:basedOn w:val="a"/>
    <w:rsid w:val="00120B09"/>
    <w:pPr>
      <w:widowControl/>
      <w:autoSpaceDE/>
      <w:autoSpaceDN/>
      <w:spacing w:before="120" w:after="120"/>
    </w:pPr>
    <w:rPr>
      <w:sz w:val="24"/>
      <w:szCs w:val="24"/>
      <w:lang w:eastAsia="ru-RU"/>
    </w:rPr>
  </w:style>
  <w:style w:type="character" w:customStyle="1" w:styleId="c0c50">
    <w:name w:val="c0 c50"/>
    <w:basedOn w:val="a0"/>
    <w:rsid w:val="00120B09"/>
  </w:style>
  <w:style w:type="paragraph" w:customStyle="1" w:styleId="c17">
    <w:name w:val="c17"/>
    <w:basedOn w:val="a"/>
    <w:rsid w:val="00120B09"/>
    <w:pPr>
      <w:widowControl/>
      <w:autoSpaceDE/>
      <w:autoSpaceDN/>
      <w:spacing w:before="120" w:after="120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120B09"/>
  </w:style>
  <w:style w:type="paragraph" w:customStyle="1" w:styleId="c8c9">
    <w:name w:val="c8 c9"/>
    <w:basedOn w:val="a"/>
    <w:rsid w:val="00120B09"/>
    <w:pPr>
      <w:widowControl/>
      <w:autoSpaceDE/>
      <w:autoSpaceDN/>
      <w:spacing w:before="120" w:after="120"/>
    </w:pPr>
    <w:rPr>
      <w:sz w:val="24"/>
      <w:szCs w:val="24"/>
      <w:lang w:eastAsia="ru-RU"/>
    </w:rPr>
  </w:style>
  <w:style w:type="paragraph" w:customStyle="1" w:styleId="c8c9c44">
    <w:name w:val="c8 c9 c44"/>
    <w:basedOn w:val="a"/>
    <w:rsid w:val="00120B09"/>
    <w:pPr>
      <w:widowControl/>
      <w:autoSpaceDE/>
      <w:autoSpaceDN/>
      <w:spacing w:before="120" w:after="120"/>
    </w:pPr>
    <w:rPr>
      <w:sz w:val="24"/>
      <w:szCs w:val="24"/>
      <w:lang w:eastAsia="ru-RU"/>
    </w:rPr>
  </w:style>
  <w:style w:type="paragraph" w:customStyle="1" w:styleId="c8c32">
    <w:name w:val="c8 c32"/>
    <w:basedOn w:val="a"/>
    <w:rsid w:val="00120B09"/>
    <w:pPr>
      <w:widowControl/>
      <w:autoSpaceDE/>
      <w:autoSpaceDN/>
      <w:spacing w:before="120" w:after="120"/>
    </w:pPr>
    <w:rPr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120B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20B09"/>
    <w:pPr>
      <w:adjustRightInd w:val="0"/>
      <w:spacing w:line="259" w:lineRule="exact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20B0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120B09"/>
    <w:pPr>
      <w:adjustRightInd w:val="0"/>
      <w:spacing w:line="259" w:lineRule="exact"/>
      <w:jc w:val="both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120B0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9E71-B6CE-46DC-8286-250B4EFD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Элективный курс Методы решения физических задач 10-11 класс</vt:lpstr>
    </vt:vector>
  </TitlesOfParts>
  <Company/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Элективный курс Методы решения физических задач 10-11 класс</dc:title>
  <dc:creator>Школа №3</dc:creator>
  <cp:lastModifiedBy>Наталья Сабурская</cp:lastModifiedBy>
  <cp:revision>22</cp:revision>
  <cp:lastPrinted>2020-03-19T15:46:00Z</cp:lastPrinted>
  <dcterms:created xsi:type="dcterms:W3CDTF">2020-03-16T17:11:00Z</dcterms:created>
  <dcterms:modified xsi:type="dcterms:W3CDTF">2021-04-04T09:06:00Z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2020-03-16T00:00:00Z</vt:filetime>
  </property>
</Properties>
</file>