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E37" w:rsidRPr="008A5E37" w:rsidRDefault="008A5E37" w:rsidP="008A5E37">
      <w:pPr>
        <w:shd w:val="clear" w:color="auto" w:fill="FFFFFF"/>
        <w:spacing w:after="45" w:line="39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A5E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Информация о сроках, местах и порядке подачи и рассмотрения апелляций для участников ГИА-11 в 2021 году</w:t>
      </w:r>
    </w:p>
    <w:p w:rsidR="008A5E37" w:rsidRPr="002A38C4" w:rsidRDefault="008A5E37">
      <w:pPr>
        <w:rPr>
          <w:rFonts w:ascii="Times New Roman" w:hAnsi="Times New Roman" w:cs="Times New Roman"/>
          <w:sz w:val="24"/>
          <w:szCs w:val="24"/>
        </w:rPr>
      </w:pPr>
    </w:p>
    <w:p w:rsidR="002A38C4" w:rsidRPr="002A38C4" w:rsidRDefault="002A38C4" w:rsidP="002A38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государственной итоговой аттестации по образовательным программам среднего общего образования (далее – ГИА) предоставляется право подать апелляцию в конфликтную комиссию:</w:t>
      </w:r>
    </w:p>
    <w:p w:rsidR="002A38C4" w:rsidRPr="002A38C4" w:rsidRDefault="002A38C4" w:rsidP="002A38C4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C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нарушении установленного порядка проведения ГИА по учебному предмету;</w:t>
      </w:r>
    </w:p>
    <w:p w:rsidR="002A38C4" w:rsidRPr="002A38C4" w:rsidRDefault="002A38C4" w:rsidP="002A38C4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C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несогласии с выставленными баллами.</w:t>
      </w:r>
    </w:p>
    <w:p w:rsidR="002A38C4" w:rsidRPr="002A38C4" w:rsidRDefault="002A38C4" w:rsidP="002A3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8C4" w:rsidRPr="002A38C4" w:rsidRDefault="002A38C4" w:rsidP="002A38C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не рассматривает апелляции:</w:t>
      </w:r>
    </w:p>
    <w:p w:rsidR="002A38C4" w:rsidRPr="002A38C4" w:rsidRDefault="002A38C4" w:rsidP="002A38C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содержания и структуры контрольных измерительных материалов по учебным предметам;</w:t>
      </w:r>
    </w:p>
    <w:p w:rsidR="002A38C4" w:rsidRPr="002A38C4" w:rsidRDefault="002A38C4" w:rsidP="002A38C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связанным с нарушением участником ГИА установленных требований Порядка проведения ГИА и неправильным оформлением экзаменационной работы.</w:t>
      </w:r>
    </w:p>
    <w:p w:rsidR="002A38C4" w:rsidRPr="002A38C4" w:rsidRDefault="002A38C4" w:rsidP="002A3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348" w:type="dxa"/>
        <w:tblInd w:w="-7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3552"/>
        <w:gridCol w:w="4110"/>
      </w:tblGrid>
      <w:tr w:rsidR="002A38C4" w:rsidRPr="002A38C4" w:rsidTr="002A38C4">
        <w:tc>
          <w:tcPr>
            <w:tcW w:w="268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38C4" w:rsidRPr="002A38C4" w:rsidRDefault="002A38C4" w:rsidP="002A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Апелляция</w:t>
            </w:r>
          </w:p>
        </w:tc>
        <w:tc>
          <w:tcPr>
            <w:tcW w:w="3552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38C4" w:rsidRPr="002A38C4" w:rsidRDefault="002A38C4" w:rsidP="002A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подачи</w:t>
            </w:r>
          </w:p>
        </w:tc>
        <w:tc>
          <w:tcPr>
            <w:tcW w:w="411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38C4" w:rsidRPr="002A38C4" w:rsidRDefault="002A38C4" w:rsidP="002A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</w:t>
            </w:r>
          </w:p>
        </w:tc>
      </w:tr>
      <w:tr w:rsidR="002A38C4" w:rsidRPr="002A38C4" w:rsidTr="002A38C4">
        <w:tc>
          <w:tcPr>
            <w:tcW w:w="268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38C4" w:rsidRPr="002A38C4" w:rsidRDefault="002A38C4" w:rsidP="002A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нарушении установленного порядка проведения ГИА по учебному предмету</w:t>
            </w:r>
          </w:p>
        </w:tc>
        <w:tc>
          <w:tcPr>
            <w:tcW w:w="3552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38C4" w:rsidRPr="002A38C4" w:rsidRDefault="002A38C4" w:rsidP="002A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Подается в </w:t>
            </w:r>
            <w:r w:rsidRPr="002A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день проведения экзамена по соответствующему учебному предмету</w:t>
            </w:r>
            <w:r w:rsidRPr="002A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покидая пункта проведения экзамена</w:t>
            </w:r>
          </w:p>
        </w:tc>
        <w:tc>
          <w:tcPr>
            <w:tcW w:w="411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38C4" w:rsidRPr="002A38C4" w:rsidRDefault="002A38C4" w:rsidP="002A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Пункт проведения экзамена</w:t>
            </w:r>
            <w:r w:rsidRPr="002A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котором участник сдавал экзамен по соответствующему предмету</w:t>
            </w:r>
          </w:p>
        </w:tc>
      </w:tr>
      <w:tr w:rsidR="002A38C4" w:rsidRPr="002A38C4" w:rsidTr="002A38C4">
        <w:tc>
          <w:tcPr>
            <w:tcW w:w="268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38C4" w:rsidRPr="002A38C4" w:rsidRDefault="002A38C4" w:rsidP="002A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несогласии с выставленными баллами</w:t>
            </w:r>
          </w:p>
        </w:tc>
        <w:tc>
          <w:tcPr>
            <w:tcW w:w="3552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38C4" w:rsidRPr="002A38C4" w:rsidRDefault="002A38C4" w:rsidP="002A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Подаётся в течение </w:t>
            </w:r>
            <w:r w:rsidRPr="002A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двух рабочих дней</w:t>
            </w:r>
            <w:r w:rsidRPr="002A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дня объявления результатов ГИА по соответствующему учебному предмету</w:t>
            </w:r>
          </w:p>
        </w:tc>
        <w:tc>
          <w:tcPr>
            <w:tcW w:w="411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38C4" w:rsidRPr="002A38C4" w:rsidRDefault="002A38C4" w:rsidP="002A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Выпускники текущего года</w:t>
            </w:r>
            <w:r w:rsidRPr="002A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2A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организация</w:t>
            </w:r>
            <w:r w:rsidRPr="002A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которой они были допущены в установленном порядке к ГИА;</w:t>
            </w:r>
          </w:p>
          <w:p w:rsidR="002A38C4" w:rsidRPr="002A38C4" w:rsidRDefault="002A38C4" w:rsidP="002A38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Иные участники ГИА</w:t>
            </w:r>
            <w:r w:rsidRPr="002A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2A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места регистрации</w:t>
            </w:r>
            <w:r w:rsidRPr="002A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сдачу ГИА</w:t>
            </w:r>
          </w:p>
        </w:tc>
      </w:tr>
    </w:tbl>
    <w:p w:rsidR="002A38C4" w:rsidRPr="002A38C4" w:rsidRDefault="002A38C4" w:rsidP="002A3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8C4" w:rsidRPr="002A38C4" w:rsidRDefault="002A38C4" w:rsidP="002A38C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апелляции о нарушении установленного порядка проведения ГИА конфликтная комиссия принимает одно из решений:</w:t>
      </w:r>
    </w:p>
    <w:p w:rsidR="002A38C4" w:rsidRPr="002A38C4" w:rsidRDefault="002A38C4" w:rsidP="002A38C4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2A38C4" w:rsidRPr="002A38C4" w:rsidRDefault="002A38C4" w:rsidP="002A38C4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:rsidR="002A38C4" w:rsidRPr="002A38C4" w:rsidRDefault="002A38C4" w:rsidP="002A3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8C4" w:rsidRPr="002A38C4" w:rsidRDefault="002A38C4" w:rsidP="002A3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удовлетворении апелляции ГЭК принимает решение об отмене результата экзамена, по процедуре которого была подана апелляция, и предоставляет возможность сдать экзамен по данному общеобразовательному предмету в иной день, предусмотренный единым расписанием проведения экзаменов в текущем году (приказ </w:t>
      </w:r>
      <w:proofErr w:type="spellStart"/>
      <w:r w:rsidRPr="002A38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2A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 </w:t>
      </w:r>
      <w:proofErr w:type="spellStart"/>
      <w:r w:rsidRPr="002A38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2A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12.04.2021 № 161/470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2021 году»).</w:t>
      </w:r>
    </w:p>
    <w:p w:rsidR="002A38C4" w:rsidRPr="002A38C4" w:rsidRDefault="002A38C4" w:rsidP="002A38C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апелляции о несогласии с выставленными баллами конфликтная комиссия принимает одно из решений:</w:t>
      </w:r>
    </w:p>
    <w:p w:rsidR="002A38C4" w:rsidRPr="002A38C4" w:rsidRDefault="002A38C4" w:rsidP="002A38C4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 и сохранении выставленных баллов;</w:t>
      </w:r>
    </w:p>
    <w:p w:rsidR="002A38C4" w:rsidRPr="002A38C4" w:rsidRDefault="002A38C4" w:rsidP="002A38C4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 и выставлении других баллов.</w:t>
      </w:r>
    </w:p>
    <w:p w:rsidR="008A5E37" w:rsidRDefault="008A5E37">
      <w:pPr>
        <w:rPr>
          <w:rFonts w:ascii="Times New Roman" w:hAnsi="Times New Roman" w:cs="Times New Roman"/>
          <w:sz w:val="24"/>
          <w:szCs w:val="24"/>
        </w:rPr>
      </w:pPr>
    </w:p>
    <w:p w:rsidR="002A38C4" w:rsidRPr="002A38C4" w:rsidRDefault="002A38C4" w:rsidP="002A38C4">
      <w:pPr>
        <w:spacing w:line="48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A38C4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gramStart"/>
      <w:r w:rsidRPr="002A38C4">
        <w:rPr>
          <w:rFonts w:ascii="Times New Roman" w:hAnsi="Times New Roman" w:cs="Times New Roman"/>
          <w:b/>
          <w:color w:val="FF0000"/>
          <w:sz w:val="24"/>
          <w:szCs w:val="24"/>
        </w:rPr>
        <w:t>документ :</w:t>
      </w:r>
      <w:proofErr w:type="gramEnd"/>
      <w:r w:rsidRPr="002A38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Прик</w:t>
      </w:r>
      <w:bookmarkStart w:id="0" w:name="_GoBack"/>
      <w:bookmarkEnd w:id="0"/>
      <w:r w:rsidRPr="002A38C4">
        <w:rPr>
          <w:rFonts w:ascii="Times New Roman" w:hAnsi="Times New Roman" w:cs="Times New Roman"/>
          <w:b/>
          <w:color w:val="FF0000"/>
          <w:sz w:val="24"/>
          <w:szCs w:val="24"/>
        </w:rPr>
        <w:t>аз «Об-утверждении-графиков-подачи-и-рассмотрения-апелляций-2021»)</w:t>
      </w:r>
    </w:p>
    <w:sectPr w:rsidR="002A38C4" w:rsidRPr="002A38C4" w:rsidSect="002A38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2AAA"/>
    <w:multiLevelType w:val="multilevel"/>
    <w:tmpl w:val="ED0A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B6EFE"/>
    <w:multiLevelType w:val="multilevel"/>
    <w:tmpl w:val="C382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01D06"/>
    <w:multiLevelType w:val="multilevel"/>
    <w:tmpl w:val="41D848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2F0E9F"/>
    <w:multiLevelType w:val="multilevel"/>
    <w:tmpl w:val="3C8A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2B530C"/>
    <w:multiLevelType w:val="multilevel"/>
    <w:tmpl w:val="5DB4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F3993"/>
    <w:multiLevelType w:val="multilevel"/>
    <w:tmpl w:val="D23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497ADC"/>
    <w:multiLevelType w:val="multilevel"/>
    <w:tmpl w:val="16AAE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0D60E8"/>
    <w:multiLevelType w:val="multilevel"/>
    <w:tmpl w:val="D64E04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37"/>
    <w:rsid w:val="002A38C4"/>
    <w:rsid w:val="008A5E37"/>
    <w:rsid w:val="008D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D6F9F-DB89-4297-85D5-E1827A1A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5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E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8C4"/>
    <w:rPr>
      <w:b/>
      <w:bCs/>
    </w:rPr>
  </w:style>
  <w:style w:type="character" w:styleId="a5">
    <w:name w:val="Emphasis"/>
    <w:basedOn w:val="a0"/>
    <w:uiPriority w:val="20"/>
    <w:qFormat/>
    <w:rsid w:val="002A38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Гречко Наталья Алексеевна</dc:creator>
  <cp:keywords/>
  <dc:description/>
  <cp:lastModifiedBy>Гречко Наталья Алексеевна</cp:lastModifiedBy>
  <cp:revision>1</cp:revision>
  <dcterms:created xsi:type="dcterms:W3CDTF">2021-06-16T09:23:00Z</dcterms:created>
  <dcterms:modified xsi:type="dcterms:W3CDTF">2021-06-16T09:39:00Z</dcterms:modified>
</cp:coreProperties>
</file>