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A3" w:rsidRDefault="0097401F" w:rsidP="00454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CA">
        <w:rPr>
          <w:rFonts w:ascii="Times New Roman" w:hAnsi="Times New Roman" w:cs="Times New Roman"/>
          <w:b/>
          <w:sz w:val="28"/>
          <w:szCs w:val="28"/>
        </w:rPr>
        <w:t>Рейтинг поступающих в 10</w:t>
      </w:r>
      <w:r w:rsidRPr="00454ACA">
        <w:rPr>
          <w:rFonts w:ascii="Times New Roman" w:hAnsi="Times New Roman" w:cs="Times New Roman"/>
          <w:b/>
          <w:sz w:val="28"/>
          <w:szCs w:val="28"/>
        </w:rPr>
        <w:t xml:space="preserve"> технологический класс</w:t>
      </w:r>
      <w:r w:rsidR="00824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40A3">
        <w:rPr>
          <w:rFonts w:ascii="Times New Roman" w:hAnsi="Times New Roman" w:cs="Times New Roman"/>
          <w:b/>
          <w:sz w:val="28"/>
          <w:szCs w:val="28"/>
        </w:rPr>
        <w:t>(</w:t>
      </w:r>
      <w:r w:rsidRPr="00454ACA">
        <w:rPr>
          <w:rFonts w:ascii="Times New Roman" w:hAnsi="Times New Roman" w:cs="Times New Roman"/>
          <w:b/>
          <w:sz w:val="28"/>
          <w:szCs w:val="28"/>
        </w:rPr>
        <w:t xml:space="preserve"> Газпром</w:t>
      </w:r>
      <w:proofErr w:type="gramEnd"/>
      <w:r w:rsidR="008240A3">
        <w:rPr>
          <w:rFonts w:ascii="Times New Roman" w:hAnsi="Times New Roman" w:cs="Times New Roman"/>
          <w:b/>
          <w:sz w:val="28"/>
          <w:szCs w:val="28"/>
        </w:rPr>
        <w:t>)</w:t>
      </w:r>
    </w:p>
    <w:p w:rsidR="0097401F" w:rsidRPr="00454ACA" w:rsidRDefault="0097401F" w:rsidP="00454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CA">
        <w:rPr>
          <w:rFonts w:ascii="Times New Roman" w:hAnsi="Times New Roman" w:cs="Times New Roman"/>
          <w:b/>
          <w:sz w:val="28"/>
          <w:szCs w:val="28"/>
        </w:rPr>
        <w:t xml:space="preserve"> по номерам заявлений на индивидуальный отбор</w:t>
      </w:r>
    </w:p>
    <w:p w:rsidR="0097401F" w:rsidRPr="00454ACA" w:rsidRDefault="0097401F" w:rsidP="00454ACA">
      <w:pPr>
        <w:rPr>
          <w:rFonts w:ascii="Times New Roman" w:hAnsi="Times New Roman" w:cs="Times New Roman"/>
          <w:b/>
          <w:sz w:val="28"/>
          <w:szCs w:val="28"/>
        </w:rPr>
      </w:pPr>
      <w:r w:rsidRPr="00454ACA">
        <w:rPr>
          <w:rFonts w:ascii="Times New Roman" w:hAnsi="Times New Roman" w:cs="Times New Roman"/>
          <w:b/>
          <w:sz w:val="28"/>
          <w:szCs w:val="28"/>
        </w:rPr>
        <w:t xml:space="preserve">Проходной балл – </w:t>
      </w:r>
      <w:r w:rsidRPr="00454ACA">
        <w:rPr>
          <w:rFonts w:ascii="Times New Roman" w:hAnsi="Times New Roman" w:cs="Times New Roman"/>
          <w:b/>
          <w:sz w:val="26"/>
          <w:szCs w:val="26"/>
        </w:rPr>
        <w:t>238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6663"/>
        <w:gridCol w:w="2551"/>
      </w:tblGrid>
      <w:tr w:rsidR="0023507D" w:rsidRPr="00237979" w:rsidTr="004E1D65">
        <w:tc>
          <w:tcPr>
            <w:tcW w:w="6663" w:type="dxa"/>
          </w:tcPr>
          <w:p w:rsidR="0023507D" w:rsidRPr="0023507D" w:rsidRDefault="0023507D" w:rsidP="00235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7D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заявления на индивидуальный отбор</w:t>
            </w:r>
          </w:p>
        </w:tc>
        <w:tc>
          <w:tcPr>
            <w:tcW w:w="2551" w:type="dxa"/>
          </w:tcPr>
          <w:p w:rsidR="0023507D" w:rsidRPr="0023507D" w:rsidRDefault="0023507D" w:rsidP="00235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7D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балл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535,00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490,00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456,00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445,00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443,88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408,88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407,00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404,76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376,38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361,38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351,76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346,38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344,88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333,82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327,88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301,13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299,00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283,88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260,75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249,88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249,00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249,00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248,63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5B6537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248,38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243,70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243,38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EF0F29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238,38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234,33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3020E8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214,00</w:t>
            </w:r>
          </w:p>
        </w:tc>
      </w:tr>
      <w:tr w:rsidR="004E1D65" w:rsidRPr="00237979" w:rsidTr="004E1D65">
        <w:tc>
          <w:tcPr>
            <w:tcW w:w="6663" w:type="dxa"/>
          </w:tcPr>
          <w:p w:rsidR="004E1D65" w:rsidRPr="00237979" w:rsidRDefault="005B6537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551" w:type="dxa"/>
          </w:tcPr>
          <w:p w:rsidR="004E1D65" w:rsidRPr="00237979" w:rsidRDefault="004E1D65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979">
              <w:rPr>
                <w:rFonts w:ascii="Times New Roman" w:hAnsi="Times New Roman" w:cs="Times New Roman"/>
                <w:sz w:val="26"/>
                <w:szCs w:val="26"/>
              </w:rPr>
              <w:t>9,75</w:t>
            </w:r>
          </w:p>
        </w:tc>
      </w:tr>
    </w:tbl>
    <w:p w:rsidR="0097401F" w:rsidRDefault="0097401F" w:rsidP="00235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F60" w:rsidRDefault="008240A3"/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A3" w:rsidRDefault="0097401F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поступающих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естественно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-научный класс</w:t>
      </w:r>
    </w:p>
    <w:p w:rsidR="0097401F" w:rsidRDefault="0097401F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номерам заявлений на индивидуальный отбор</w:t>
      </w:r>
    </w:p>
    <w:p w:rsidR="0097401F" w:rsidRPr="00454ACA" w:rsidRDefault="0097401F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F" w:rsidRPr="00454ACA" w:rsidRDefault="0097401F" w:rsidP="0097401F">
      <w:pPr>
        <w:rPr>
          <w:rFonts w:ascii="Times New Roman" w:hAnsi="Times New Roman" w:cs="Times New Roman"/>
          <w:b/>
          <w:sz w:val="28"/>
          <w:szCs w:val="28"/>
        </w:rPr>
      </w:pPr>
      <w:r w:rsidRPr="00454ACA">
        <w:rPr>
          <w:rFonts w:ascii="Times New Roman" w:hAnsi="Times New Roman" w:cs="Times New Roman"/>
          <w:b/>
          <w:sz w:val="28"/>
          <w:szCs w:val="28"/>
        </w:rPr>
        <w:t xml:space="preserve">Проходной балл – </w:t>
      </w:r>
      <w:r w:rsidRPr="00454ACA">
        <w:rPr>
          <w:rFonts w:ascii="Times New Roman" w:hAnsi="Times New Roman" w:cs="Times New Roman"/>
          <w:b/>
          <w:sz w:val="26"/>
          <w:szCs w:val="26"/>
        </w:rPr>
        <w:t>138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23507D" w:rsidRPr="00A47491" w:rsidTr="0023507D">
        <w:tc>
          <w:tcPr>
            <w:tcW w:w="6379" w:type="dxa"/>
          </w:tcPr>
          <w:p w:rsidR="0023507D" w:rsidRPr="0023507D" w:rsidRDefault="0023507D" w:rsidP="00235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7D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заявления на индивидуальный отбор</w:t>
            </w:r>
          </w:p>
        </w:tc>
        <w:tc>
          <w:tcPr>
            <w:tcW w:w="2693" w:type="dxa"/>
          </w:tcPr>
          <w:p w:rsidR="0023507D" w:rsidRPr="0023507D" w:rsidRDefault="0023507D" w:rsidP="00235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7D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балл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482,00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462,00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442,00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390,75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380,88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364,88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356,38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353,88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341,63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330,40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329,75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303,38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289,38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284,13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272,13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260,00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259,50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249,13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248,88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247,13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239,00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209,75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208,25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194,66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148,13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138,40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97,76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78,88</w:t>
            </w:r>
          </w:p>
        </w:tc>
      </w:tr>
      <w:tr w:rsidR="0023507D" w:rsidRPr="00A47491" w:rsidTr="0023507D">
        <w:tc>
          <w:tcPr>
            <w:tcW w:w="6379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693" w:type="dxa"/>
          </w:tcPr>
          <w:p w:rsidR="0023507D" w:rsidRPr="00A47491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91">
              <w:rPr>
                <w:rFonts w:ascii="Times New Roman" w:hAnsi="Times New Roman" w:cs="Times New Roman"/>
                <w:sz w:val="26"/>
                <w:szCs w:val="26"/>
              </w:rPr>
              <w:t>17,64</w:t>
            </w:r>
          </w:p>
        </w:tc>
      </w:tr>
    </w:tbl>
    <w:p w:rsidR="0097401F" w:rsidRDefault="0097401F"/>
    <w:p w:rsidR="0097401F" w:rsidRDefault="0097401F"/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CA" w:rsidRDefault="00454ACA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A3" w:rsidRDefault="008240A3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A3" w:rsidRDefault="0097401F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поступающих в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006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социально-экономический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01F" w:rsidRDefault="0097401F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номерам заявлений на индивидуальный отбор</w:t>
      </w:r>
    </w:p>
    <w:p w:rsidR="0097401F" w:rsidRDefault="0097401F" w:rsidP="0097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1F" w:rsidRPr="00454ACA" w:rsidRDefault="0097401F" w:rsidP="0097401F">
      <w:pPr>
        <w:rPr>
          <w:rFonts w:ascii="Times New Roman" w:hAnsi="Times New Roman" w:cs="Times New Roman"/>
          <w:b/>
          <w:sz w:val="28"/>
          <w:szCs w:val="28"/>
        </w:rPr>
      </w:pPr>
      <w:r w:rsidRPr="00454ACA">
        <w:rPr>
          <w:rFonts w:ascii="Times New Roman" w:hAnsi="Times New Roman" w:cs="Times New Roman"/>
          <w:b/>
          <w:sz w:val="28"/>
          <w:szCs w:val="28"/>
        </w:rPr>
        <w:t xml:space="preserve">Проходной балл – </w:t>
      </w:r>
      <w:r w:rsidRPr="00454ACA">
        <w:rPr>
          <w:rFonts w:ascii="Times New Roman" w:hAnsi="Times New Roman" w:cs="Times New Roman"/>
          <w:b/>
          <w:sz w:val="26"/>
          <w:szCs w:val="26"/>
        </w:rPr>
        <w:t>132</w:t>
      </w: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23507D" w:rsidRPr="003A1B1E" w:rsidTr="0023507D">
        <w:tc>
          <w:tcPr>
            <w:tcW w:w="5812" w:type="dxa"/>
          </w:tcPr>
          <w:p w:rsidR="0023507D" w:rsidRPr="0023507D" w:rsidRDefault="0023507D" w:rsidP="00235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7D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заявления на индивидуальный отбор</w:t>
            </w:r>
          </w:p>
        </w:tc>
        <w:tc>
          <w:tcPr>
            <w:tcW w:w="2977" w:type="dxa"/>
          </w:tcPr>
          <w:p w:rsidR="0023507D" w:rsidRPr="0023507D" w:rsidRDefault="0023507D" w:rsidP="002350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07D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балл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484,00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456,88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452,00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419,63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385,41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357,13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339,13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338,94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329,75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307,88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291,88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286,38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284,18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279,05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258,11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248,94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239,13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227,50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209,47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188,35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185,88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148,38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139,13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138,24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138,13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2,50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102,88</w:t>
            </w:r>
          </w:p>
        </w:tc>
      </w:tr>
      <w:tr w:rsidR="0023507D" w:rsidRPr="003A1B1E" w:rsidTr="0023507D">
        <w:tc>
          <w:tcPr>
            <w:tcW w:w="5812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977" w:type="dxa"/>
          </w:tcPr>
          <w:p w:rsidR="0023507D" w:rsidRPr="003A1B1E" w:rsidRDefault="0023507D" w:rsidP="00235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B1E">
              <w:rPr>
                <w:rFonts w:ascii="Times New Roman" w:hAnsi="Times New Roman" w:cs="Times New Roman"/>
                <w:sz w:val="26"/>
                <w:szCs w:val="26"/>
              </w:rPr>
              <w:t>67,38</w:t>
            </w:r>
          </w:p>
        </w:tc>
      </w:tr>
    </w:tbl>
    <w:p w:rsidR="0097401F" w:rsidRDefault="0097401F" w:rsidP="0097401F">
      <w:pPr>
        <w:rPr>
          <w:rFonts w:ascii="Times New Roman" w:hAnsi="Times New Roman" w:cs="Times New Roman"/>
          <w:sz w:val="28"/>
          <w:szCs w:val="28"/>
        </w:rPr>
      </w:pPr>
    </w:p>
    <w:p w:rsidR="0097401F" w:rsidRDefault="0097401F"/>
    <w:p w:rsidR="0097401F" w:rsidRDefault="0097401F"/>
    <w:p w:rsidR="0097401F" w:rsidRDefault="0097401F"/>
    <w:p w:rsidR="0097401F" w:rsidRDefault="0097401F"/>
    <w:p w:rsidR="0097401F" w:rsidRDefault="0097401F"/>
    <w:sectPr w:rsidR="0097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1F"/>
    <w:rsid w:val="0023507D"/>
    <w:rsid w:val="003020E8"/>
    <w:rsid w:val="00454ACA"/>
    <w:rsid w:val="004E1D65"/>
    <w:rsid w:val="005B6537"/>
    <w:rsid w:val="006E547E"/>
    <w:rsid w:val="008240A3"/>
    <w:rsid w:val="008A6DD9"/>
    <w:rsid w:val="0097401F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90F2-CD29-48EA-BDAA-9455096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Сюзанна Скотаренко</cp:lastModifiedBy>
  <cp:revision>8</cp:revision>
  <dcterms:created xsi:type="dcterms:W3CDTF">2022-07-06T08:49:00Z</dcterms:created>
  <dcterms:modified xsi:type="dcterms:W3CDTF">2022-07-06T09:14:00Z</dcterms:modified>
</cp:coreProperties>
</file>